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85" w:rsidRDefault="00B40385" w:rsidP="008E18C7">
      <w:pPr>
        <w:spacing w:after="0" w:line="240" w:lineRule="auto"/>
        <w:jc w:val="both"/>
        <w:rPr>
          <w:b/>
          <w:sz w:val="24"/>
          <w:szCs w:val="24"/>
        </w:rPr>
        <w:sectPr w:rsidR="00B40385" w:rsidSect="00B40385">
          <w:headerReference w:type="default" r:id="rId8"/>
          <w:footerReference w:type="default" r:id="rId9"/>
          <w:pgSz w:w="11906" w:h="16838" w:code="9"/>
          <w:pgMar w:top="1701" w:right="1418" w:bottom="1418" w:left="1701" w:header="567" w:footer="851" w:gutter="0"/>
          <w:cols w:space="708"/>
          <w:docGrid w:linePitch="360"/>
        </w:sectPr>
      </w:pPr>
      <w:bookmarkStart w:id="0" w:name="_GoBack"/>
      <w:bookmarkEnd w:id="0"/>
    </w:p>
    <w:p w:rsidR="002C1F7E" w:rsidRPr="00836217" w:rsidRDefault="007D0818" w:rsidP="008E18C7">
      <w:pPr>
        <w:spacing w:after="0"/>
        <w:jc w:val="center"/>
        <w:rPr>
          <w:b/>
          <w:spacing w:val="-10"/>
          <w:sz w:val="28"/>
          <w:szCs w:val="24"/>
        </w:rPr>
      </w:pPr>
      <w:r w:rsidRPr="00836217">
        <w:rPr>
          <w:b/>
          <w:spacing w:val="-10"/>
          <w:sz w:val="28"/>
          <w:szCs w:val="24"/>
        </w:rPr>
        <w:t>Formul</w:t>
      </w:r>
      <w:r w:rsidR="00CB78AA" w:rsidRPr="00836217">
        <w:rPr>
          <w:b/>
          <w:spacing w:val="-10"/>
          <w:sz w:val="28"/>
          <w:szCs w:val="24"/>
        </w:rPr>
        <w:t>a</w:t>
      </w:r>
      <w:r w:rsidR="00836217" w:rsidRPr="00836217">
        <w:rPr>
          <w:b/>
          <w:spacing w:val="-10"/>
          <w:sz w:val="28"/>
          <w:szCs w:val="24"/>
        </w:rPr>
        <w:t xml:space="preserve">ri sobre els aspectes ètics del </w:t>
      </w:r>
      <w:r w:rsidR="00CB78AA" w:rsidRPr="00836217">
        <w:rPr>
          <w:b/>
          <w:spacing w:val="-10"/>
          <w:sz w:val="28"/>
          <w:szCs w:val="24"/>
        </w:rPr>
        <w:t>projecte</w:t>
      </w:r>
      <w:r w:rsidRPr="00836217">
        <w:rPr>
          <w:b/>
          <w:spacing w:val="-10"/>
          <w:sz w:val="28"/>
          <w:szCs w:val="24"/>
        </w:rPr>
        <w:t xml:space="preserve"> d’R+D+I</w:t>
      </w:r>
      <w:r w:rsidR="008876DB">
        <w:rPr>
          <w:b/>
          <w:spacing w:val="-10"/>
          <w:sz w:val="28"/>
          <w:szCs w:val="24"/>
        </w:rPr>
        <w:t xml:space="preserve"> / tesi doctoral</w:t>
      </w:r>
      <w:r w:rsidR="00836217" w:rsidRPr="00836217">
        <w:rPr>
          <w:b/>
          <w:spacing w:val="-10"/>
          <w:sz w:val="28"/>
          <w:szCs w:val="24"/>
        </w:rPr>
        <w:t xml:space="preserve"> proposada</w:t>
      </w:r>
    </w:p>
    <w:p w:rsidR="007D0818" w:rsidRPr="00300261" w:rsidRDefault="007D0818" w:rsidP="00B670B0">
      <w:pPr>
        <w:spacing w:after="0"/>
        <w:jc w:val="both"/>
        <w:rPr>
          <w:sz w:val="24"/>
          <w:szCs w:val="24"/>
        </w:rPr>
      </w:pPr>
    </w:p>
    <w:p w:rsidR="007D0818" w:rsidRPr="00300261" w:rsidRDefault="007D0818" w:rsidP="00B670B0">
      <w:pPr>
        <w:spacing w:after="0"/>
        <w:jc w:val="both"/>
        <w:rPr>
          <w:sz w:val="24"/>
          <w:szCs w:val="24"/>
        </w:rPr>
      </w:pPr>
      <w:r w:rsidRPr="00300261">
        <w:rPr>
          <w:sz w:val="24"/>
          <w:szCs w:val="24"/>
        </w:rPr>
        <w:t xml:space="preserve">Els aspectes ètics són fonamentals per a la Universitat Rovira i Virgili. Per això, cal que realitzeu la següent avaluació ètica sobre </w:t>
      </w:r>
      <w:r w:rsidR="00CB78AA">
        <w:rPr>
          <w:sz w:val="24"/>
          <w:szCs w:val="24"/>
        </w:rPr>
        <w:t>el vostre</w:t>
      </w:r>
      <w:r w:rsidRPr="00300261">
        <w:rPr>
          <w:sz w:val="24"/>
          <w:szCs w:val="24"/>
        </w:rPr>
        <w:t xml:space="preserve"> </w:t>
      </w:r>
      <w:r w:rsidR="00CB78AA">
        <w:rPr>
          <w:sz w:val="24"/>
          <w:szCs w:val="24"/>
        </w:rPr>
        <w:t>projecte</w:t>
      </w:r>
      <w:r w:rsidRPr="00300261">
        <w:rPr>
          <w:sz w:val="24"/>
          <w:szCs w:val="24"/>
        </w:rPr>
        <w:t xml:space="preserve"> d’R+D+I</w:t>
      </w:r>
      <w:r w:rsidR="00836217">
        <w:rPr>
          <w:sz w:val="24"/>
          <w:szCs w:val="24"/>
        </w:rPr>
        <w:t xml:space="preserve"> / tesi doctoral</w:t>
      </w:r>
      <w:r w:rsidR="008876DB">
        <w:rPr>
          <w:sz w:val="24"/>
          <w:szCs w:val="24"/>
        </w:rPr>
        <w:t xml:space="preserve">. Responeu </w:t>
      </w:r>
      <w:r w:rsidR="008876DB" w:rsidRPr="008876DB">
        <w:rPr>
          <w:b/>
          <w:sz w:val="24"/>
          <w:szCs w:val="24"/>
        </w:rPr>
        <w:t>SÍ</w:t>
      </w:r>
      <w:r w:rsidRPr="00300261">
        <w:rPr>
          <w:sz w:val="24"/>
          <w:szCs w:val="24"/>
        </w:rPr>
        <w:t xml:space="preserve"> / </w:t>
      </w:r>
      <w:r w:rsidRPr="008876DB">
        <w:rPr>
          <w:b/>
          <w:sz w:val="24"/>
          <w:szCs w:val="24"/>
        </w:rPr>
        <w:t>NO</w:t>
      </w:r>
      <w:r w:rsidRPr="00300261">
        <w:rPr>
          <w:sz w:val="24"/>
          <w:szCs w:val="24"/>
        </w:rPr>
        <w:t xml:space="preserve"> a les preguntes que es detallen a continuació. Si totes les vostres respostes són </w:t>
      </w:r>
      <w:r w:rsidRPr="008876DB">
        <w:rPr>
          <w:b/>
          <w:sz w:val="24"/>
          <w:szCs w:val="24"/>
        </w:rPr>
        <w:t>NO</w:t>
      </w:r>
      <w:r w:rsidRPr="00300261">
        <w:rPr>
          <w:sz w:val="24"/>
          <w:szCs w:val="24"/>
        </w:rPr>
        <w:t xml:space="preserve">, no es necessiten més detalls. Si, en canvi, responeu </w:t>
      </w:r>
      <w:r w:rsidRPr="008876DB">
        <w:rPr>
          <w:b/>
          <w:sz w:val="24"/>
          <w:szCs w:val="24"/>
        </w:rPr>
        <w:t>SÍ</w:t>
      </w:r>
      <w:r w:rsidRPr="00300261">
        <w:rPr>
          <w:sz w:val="24"/>
          <w:szCs w:val="24"/>
        </w:rPr>
        <w:t xml:space="preserve"> a alguna de les preguntes següents, haureu de proporcionar una descripció</w:t>
      </w:r>
      <w:r w:rsidR="00836217">
        <w:rPr>
          <w:sz w:val="24"/>
          <w:szCs w:val="24"/>
        </w:rPr>
        <w:t xml:space="preserve"> dels problemes ètics implicats i elaborar la documentació requerida,</w:t>
      </w:r>
      <w:r w:rsidR="00836217" w:rsidRPr="00836217">
        <w:rPr>
          <w:sz w:val="24"/>
          <w:szCs w:val="24"/>
        </w:rPr>
        <w:t xml:space="preserve"> </w:t>
      </w:r>
      <w:r w:rsidR="00836217">
        <w:rPr>
          <w:sz w:val="24"/>
          <w:szCs w:val="24"/>
        </w:rPr>
        <w:t>d’acord amb les indicacions de la Guia de l’investigador/a</w:t>
      </w:r>
      <w:r w:rsidR="008876DB">
        <w:rPr>
          <w:sz w:val="24"/>
          <w:szCs w:val="24"/>
        </w:rPr>
        <w:t xml:space="preserve"> (veure document a banda)</w:t>
      </w:r>
      <w:r w:rsidRPr="00300261">
        <w:rPr>
          <w:sz w:val="24"/>
          <w:szCs w:val="24"/>
        </w:rPr>
        <w:t>.</w:t>
      </w:r>
    </w:p>
    <w:p w:rsidR="00690324" w:rsidRDefault="00690324" w:rsidP="00B670B0">
      <w:pPr>
        <w:spacing w:after="0"/>
        <w:jc w:val="both"/>
        <w:rPr>
          <w:sz w:val="24"/>
          <w:szCs w:val="24"/>
        </w:rPr>
      </w:pPr>
    </w:p>
    <w:p w:rsidR="00A2178A" w:rsidRPr="004320DC" w:rsidRDefault="00690324" w:rsidP="00A2178A">
      <w:pPr>
        <w:tabs>
          <w:tab w:val="right" w:pos="8789"/>
        </w:tabs>
        <w:spacing w:after="0"/>
        <w:jc w:val="both"/>
        <w:rPr>
          <w:sz w:val="24"/>
          <w:szCs w:val="24"/>
        </w:rPr>
      </w:pPr>
      <w:r w:rsidRPr="004320DC">
        <w:rPr>
          <w:b/>
          <w:sz w:val="24"/>
          <w:szCs w:val="24"/>
        </w:rPr>
        <w:t>Nom de l’investigador/a responsable:</w:t>
      </w:r>
    </w:p>
    <w:p w:rsidR="00690324" w:rsidRPr="005575D9" w:rsidRDefault="006771B6" w:rsidP="00A2178A">
      <w:pPr>
        <w:tabs>
          <w:tab w:val="right" w:pos="8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595813" w:rsidRPr="004320DC" w:rsidRDefault="00595813" w:rsidP="00836217">
      <w:pPr>
        <w:tabs>
          <w:tab w:val="right" w:pos="8789"/>
        </w:tabs>
        <w:spacing w:after="0"/>
        <w:jc w:val="both"/>
        <w:rPr>
          <w:sz w:val="24"/>
          <w:szCs w:val="24"/>
        </w:rPr>
      </w:pPr>
      <w:r w:rsidRPr="004320DC">
        <w:rPr>
          <w:b/>
          <w:sz w:val="24"/>
          <w:szCs w:val="24"/>
        </w:rPr>
        <w:t>Nom del doctorand/da</w:t>
      </w:r>
      <w:r w:rsidR="008876DB" w:rsidRPr="004320DC">
        <w:rPr>
          <w:sz w:val="24"/>
          <w:szCs w:val="24"/>
        </w:rPr>
        <w:t xml:space="preserve"> (en cas de tesi doctoral)</w:t>
      </w:r>
    </w:p>
    <w:p w:rsidR="00595813" w:rsidRDefault="006771B6" w:rsidP="00836217">
      <w:pPr>
        <w:tabs>
          <w:tab w:val="right" w:pos="8789"/>
        </w:tabs>
        <w:spacing w:after="0"/>
        <w:jc w:val="both"/>
        <w:rPr>
          <w:b/>
          <w:spacing w:val="-2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90324" w:rsidRPr="004320DC" w:rsidRDefault="00921813" w:rsidP="00836217">
      <w:pPr>
        <w:tabs>
          <w:tab w:val="right" w:pos="8789"/>
        </w:tabs>
        <w:spacing w:after="0"/>
        <w:jc w:val="both"/>
        <w:rPr>
          <w:sz w:val="24"/>
          <w:szCs w:val="24"/>
        </w:rPr>
      </w:pPr>
      <w:r w:rsidRPr="004320DC">
        <w:rPr>
          <w:b/>
          <w:sz w:val="24"/>
          <w:szCs w:val="24"/>
        </w:rPr>
        <w:t>Títol del</w:t>
      </w:r>
      <w:r w:rsidR="008876DB" w:rsidRPr="004320DC">
        <w:rPr>
          <w:b/>
          <w:sz w:val="24"/>
          <w:szCs w:val="24"/>
        </w:rPr>
        <w:t xml:space="preserve"> </w:t>
      </w:r>
      <w:r w:rsidR="008876DB" w:rsidRPr="004320DC">
        <w:rPr>
          <w:b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="008876DB" w:rsidRPr="004320DC">
        <w:rPr>
          <w:b/>
          <w:sz w:val="24"/>
          <w:szCs w:val="24"/>
        </w:rPr>
        <w:instrText xml:space="preserve"> FORMCHECKBOX </w:instrText>
      </w:r>
      <w:r w:rsidR="00583AEA">
        <w:rPr>
          <w:b/>
          <w:sz w:val="24"/>
          <w:szCs w:val="24"/>
        </w:rPr>
      </w:r>
      <w:r w:rsidR="00583AEA">
        <w:rPr>
          <w:b/>
          <w:sz w:val="24"/>
          <w:szCs w:val="24"/>
        </w:rPr>
        <w:fldChar w:fldCharType="separate"/>
      </w:r>
      <w:r w:rsidR="008876DB" w:rsidRPr="004320DC">
        <w:rPr>
          <w:b/>
          <w:sz w:val="24"/>
          <w:szCs w:val="24"/>
        </w:rPr>
        <w:fldChar w:fldCharType="end"/>
      </w:r>
      <w:bookmarkEnd w:id="2"/>
      <w:r w:rsidR="008876DB" w:rsidRPr="004320DC">
        <w:rPr>
          <w:b/>
          <w:sz w:val="24"/>
          <w:szCs w:val="24"/>
        </w:rPr>
        <w:t xml:space="preserve"> Projecte d’R+D+I /</w:t>
      </w:r>
      <w:r w:rsidR="004320DC" w:rsidRPr="004320DC">
        <w:rPr>
          <w:b/>
          <w:sz w:val="24"/>
          <w:szCs w:val="24"/>
        </w:rPr>
        <w:t xml:space="preserve"> </w:t>
      </w:r>
      <w:r w:rsidR="004320DC" w:rsidRPr="004320DC">
        <w:rPr>
          <w:b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="004320DC" w:rsidRPr="004320DC">
        <w:rPr>
          <w:b/>
          <w:sz w:val="24"/>
          <w:szCs w:val="24"/>
        </w:rPr>
        <w:instrText xml:space="preserve"> FORMCHECKBOX </w:instrText>
      </w:r>
      <w:r w:rsidR="00583AEA">
        <w:rPr>
          <w:b/>
          <w:sz w:val="24"/>
          <w:szCs w:val="24"/>
        </w:rPr>
      </w:r>
      <w:r w:rsidR="00583AEA">
        <w:rPr>
          <w:b/>
          <w:sz w:val="24"/>
          <w:szCs w:val="24"/>
        </w:rPr>
        <w:fldChar w:fldCharType="separate"/>
      </w:r>
      <w:r w:rsidR="004320DC" w:rsidRPr="004320DC">
        <w:rPr>
          <w:b/>
          <w:sz w:val="24"/>
          <w:szCs w:val="24"/>
        </w:rPr>
        <w:fldChar w:fldCharType="end"/>
      </w:r>
      <w:bookmarkEnd w:id="3"/>
      <w:r w:rsidR="004320DC" w:rsidRPr="004320DC">
        <w:rPr>
          <w:b/>
          <w:sz w:val="24"/>
          <w:szCs w:val="24"/>
        </w:rPr>
        <w:t xml:space="preserve"> Tesi doctoral </w:t>
      </w:r>
      <w:r w:rsidR="004320DC" w:rsidRPr="004320DC">
        <w:rPr>
          <w:sz w:val="24"/>
          <w:szCs w:val="24"/>
        </w:rPr>
        <w:t>(marqueu la casella que correspongui)</w:t>
      </w:r>
    </w:p>
    <w:p w:rsidR="002D5A66" w:rsidRDefault="005575D9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690324" w:rsidRPr="00921813" w:rsidRDefault="00EF6BE5" w:rsidP="00B670B0">
      <w:pPr>
        <w:spacing w:after="0"/>
        <w:jc w:val="both"/>
        <w:rPr>
          <w:spacing w:val="-20"/>
          <w:sz w:val="24"/>
          <w:szCs w:val="24"/>
        </w:rPr>
      </w:pPr>
      <w:r w:rsidRPr="00921813">
        <w:rPr>
          <w:b/>
          <w:spacing w:val="-20"/>
          <w:sz w:val="24"/>
          <w:szCs w:val="24"/>
        </w:rPr>
        <w:t>Breu descripció del projecte d’R+D+I / tesi doctoral</w:t>
      </w:r>
      <w:r w:rsidRPr="00921813">
        <w:rPr>
          <w:spacing w:val="-20"/>
          <w:sz w:val="24"/>
          <w:szCs w:val="24"/>
        </w:rPr>
        <w:t xml:space="preserve"> (màx. 1000 caràcters, espais inclosos):</w:t>
      </w:r>
    </w:p>
    <w:p w:rsidR="00EF6BE5" w:rsidRPr="006B0BF6" w:rsidRDefault="00EF6BE5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bookmarkStart w:id="5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6901F1" w:rsidRDefault="006901F1" w:rsidP="00F516EF">
      <w:pPr>
        <w:tabs>
          <w:tab w:val="left" w:pos="1296"/>
        </w:tabs>
        <w:spacing w:after="0"/>
        <w:jc w:val="both"/>
        <w:rPr>
          <w:sz w:val="24"/>
          <w:szCs w:val="24"/>
        </w:rPr>
      </w:pPr>
    </w:p>
    <w:p w:rsidR="002D5A66" w:rsidRDefault="002D5A66" w:rsidP="002D5A66">
      <w:pPr>
        <w:spacing w:after="0"/>
        <w:jc w:val="both"/>
        <w:rPr>
          <w:sz w:val="24"/>
          <w:szCs w:val="24"/>
        </w:rPr>
      </w:pPr>
      <w:r w:rsidRPr="00300261">
        <w:rPr>
          <w:sz w:val="24"/>
          <w:szCs w:val="24"/>
        </w:rPr>
        <w:t xml:space="preserve">Indiqueu si </w:t>
      </w:r>
      <w:r w:rsidR="00836217">
        <w:rPr>
          <w:sz w:val="24"/>
          <w:szCs w:val="24"/>
        </w:rPr>
        <w:t>l’estudi</w:t>
      </w:r>
      <w:r w:rsidRPr="00300261">
        <w:rPr>
          <w:sz w:val="24"/>
          <w:szCs w:val="24"/>
        </w:rPr>
        <w:t xml:space="preserve"> que voleu desenvolupar inclou algun d’aquests aspectes.</w:t>
      </w:r>
    </w:p>
    <w:p w:rsidR="002D5A66" w:rsidRPr="00300261" w:rsidRDefault="002D5A66" w:rsidP="00F516EF">
      <w:pPr>
        <w:tabs>
          <w:tab w:val="left" w:pos="1296"/>
        </w:tabs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8789" w:type="dxa"/>
        <w:tblLayout w:type="fixed"/>
        <w:tblLook w:val="04A0" w:firstRow="1" w:lastRow="0" w:firstColumn="1" w:lastColumn="0" w:noHBand="0" w:noVBand="1"/>
      </w:tblPr>
      <w:tblGrid>
        <w:gridCol w:w="7655"/>
        <w:gridCol w:w="567"/>
        <w:gridCol w:w="567"/>
      </w:tblGrid>
      <w:tr w:rsidR="006767C5" w:rsidRPr="006767C5" w:rsidTr="002D5A66">
        <w:trPr>
          <w:trHeight w:val="397"/>
        </w:trPr>
        <w:tc>
          <w:tcPr>
            <w:tcW w:w="7655" w:type="dxa"/>
            <w:shd w:val="clear" w:color="auto" w:fill="C00000"/>
            <w:vAlign w:val="center"/>
          </w:tcPr>
          <w:p w:rsidR="00F516EF" w:rsidRPr="006767C5" w:rsidRDefault="00F516EF" w:rsidP="002D5A6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Apartat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F516EF" w:rsidRPr="006767C5" w:rsidRDefault="00F516EF" w:rsidP="002D5A6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Sí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F516EF" w:rsidRPr="006767C5" w:rsidRDefault="00F516EF" w:rsidP="002D5A6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No</w:t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1. Embrions/fetus humans</w:t>
            </w:r>
          </w:p>
        </w:tc>
      </w:tr>
      <w:tr w:rsidR="00F516EF" w:rsidRPr="006767C5" w:rsidTr="002D5A66">
        <w:trPr>
          <w:trHeight w:val="397"/>
        </w:trPr>
        <w:tc>
          <w:tcPr>
            <w:tcW w:w="7655" w:type="dxa"/>
            <w:vAlign w:val="center"/>
          </w:tcPr>
          <w:p w:rsidR="00F516EF" w:rsidRPr="006767C5" w:rsidRDefault="00CB78AA" w:rsidP="002D5A66">
            <w:pPr>
              <w:spacing w:before="60" w:after="60"/>
              <w:jc w:val="both"/>
            </w:pPr>
            <w:r w:rsidRPr="006767C5">
              <w:t>I</w:t>
            </w:r>
            <w:r w:rsidR="00F516EF" w:rsidRPr="006767C5">
              <w:t xml:space="preserve">mplica </w:t>
            </w:r>
            <w:r w:rsidR="00F516EF" w:rsidRPr="006767C5">
              <w:rPr>
                <w:rStyle w:val="shorttext"/>
              </w:rPr>
              <w:t>cèl·lules mare embrionàries humanes (CMEH)?</w:t>
            </w:r>
          </w:p>
        </w:tc>
        <w:tc>
          <w:tcPr>
            <w:tcW w:w="567" w:type="dxa"/>
            <w:vAlign w:val="center"/>
          </w:tcPr>
          <w:p w:rsidR="00F516EF" w:rsidRPr="006767C5" w:rsidRDefault="005575D9" w:rsidP="002D5A66">
            <w:pPr>
              <w:spacing w:before="60" w:after="60"/>
              <w:jc w:val="center"/>
              <w:rPr>
                <w:rStyle w:val="shorttext"/>
              </w:rPr>
            </w:pPr>
            <w:r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>
              <w:rPr>
                <w:rStyle w:val="shorttext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F516EF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CB78AA" w:rsidP="002D5A66">
            <w:pPr>
              <w:spacing w:before="60" w:after="60"/>
            </w:pPr>
            <w:r w:rsidRPr="006767C5">
              <w:t>I</w:t>
            </w:r>
            <w:r w:rsidR="00AE39A4" w:rsidRPr="006767C5">
              <w:t>mplica l’ús d’embrions humans?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CB78AA" w:rsidP="002D5A66">
            <w:pPr>
              <w:spacing w:before="60" w:after="60"/>
              <w:jc w:val="both"/>
            </w:pPr>
            <w:r w:rsidRPr="006767C5">
              <w:t>I</w:t>
            </w:r>
            <w:r w:rsidR="00AE39A4" w:rsidRPr="006767C5">
              <w:t>mplica l’ús de teixits / cèl·lules fetals humanes?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rStyle w:val="shorttext"/>
                <w:b/>
                <w:color w:val="FFFFFF" w:themeColor="background1"/>
              </w:rPr>
              <w:t>2. Éssers humans</w:t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CB78AA" w:rsidP="002D5A66">
            <w:pPr>
              <w:spacing w:before="60" w:after="60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I</w:t>
            </w:r>
            <w:r w:rsidR="00AE39A4" w:rsidRPr="006767C5">
              <w:rPr>
                <w:rStyle w:val="shorttext"/>
              </w:rPr>
              <w:t>mplica la participació d’éssers humans?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voluntaris en l’àmbit de les ciències socials o les humanitats?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persones incapacitades per donar el seu consentiment informat?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Són individus o grups vulnerables?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menors d’edat?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Són pacients?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voluntaris sans per a estudis mèdics?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CB78AA" w:rsidP="002D5A66">
            <w:pPr>
              <w:spacing w:before="60" w:after="60"/>
              <w:jc w:val="both"/>
            </w:pPr>
            <w:r w:rsidRPr="006767C5">
              <w:t>I</w:t>
            </w:r>
            <w:r w:rsidR="00AE39A4" w:rsidRPr="006767C5">
              <w:t>mplica intervencions físiques en els participants?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 xml:space="preserve">3. </w:t>
            </w:r>
            <w:r w:rsidRPr="006767C5">
              <w:rPr>
                <w:rStyle w:val="shorttext"/>
                <w:b/>
                <w:color w:val="FFFFFF" w:themeColor="background1"/>
              </w:rPr>
              <w:t>Cèl·lules/teixits humans</w:t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6767C5" w:rsidRDefault="00CB78AA" w:rsidP="002D5A66">
            <w:pPr>
              <w:spacing w:before="60" w:after="60"/>
              <w:jc w:val="both"/>
            </w:pPr>
            <w:r w:rsidRPr="006767C5">
              <w:rPr>
                <w:rStyle w:val="shorttext"/>
              </w:rPr>
              <w:lastRenderedPageBreak/>
              <w:t>I</w:t>
            </w:r>
            <w:r w:rsidR="00AE39A4" w:rsidRPr="006767C5">
              <w:rPr>
                <w:rStyle w:val="shorttext"/>
              </w:rPr>
              <w:t>mplica cèl·lules o teixits humans (diferents dels embr</w:t>
            </w:r>
            <w:r w:rsidR="008C4196">
              <w:rPr>
                <w:rStyle w:val="shorttext"/>
              </w:rPr>
              <w:t>ions/fetus humans de la secció</w:t>
            </w:r>
            <w:r w:rsidR="00AE39A4" w:rsidRPr="006767C5">
              <w:rPr>
                <w:rStyle w:val="shorttext"/>
              </w:rPr>
              <w:t xml:space="preserve"> 1)?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rStyle w:val="shorttext"/>
                <w:b/>
                <w:color w:val="FFFFFF" w:themeColor="background1"/>
              </w:rPr>
              <w:t xml:space="preserve">4. Dades </w:t>
            </w:r>
            <w:r w:rsidR="00BE428B">
              <w:rPr>
                <w:rStyle w:val="shorttext"/>
                <w:b/>
                <w:color w:val="FFFFFF" w:themeColor="background1"/>
              </w:rPr>
              <w:t xml:space="preserve">de caràcter </w:t>
            </w:r>
            <w:r w:rsidRPr="006767C5">
              <w:rPr>
                <w:rStyle w:val="shorttext"/>
                <w:b/>
                <w:color w:val="FFFFFF" w:themeColor="background1"/>
              </w:rPr>
              <w:t>persona</w:t>
            </w:r>
            <w:r w:rsidR="00BE428B">
              <w:rPr>
                <w:rStyle w:val="shorttext"/>
                <w:b/>
                <w:color w:val="FFFFFF" w:themeColor="background1"/>
              </w:rPr>
              <w:t>l</w:t>
            </w:r>
            <w:r w:rsidRPr="006767C5">
              <w:rPr>
                <w:rStyle w:val="shorttext"/>
                <w:b/>
                <w:color w:val="FFFFFF" w:themeColor="background1"/>
              </w:rPr>
              <w:t xml:space="preserve"> i privacitat</w:t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0664D7" w:rsidRDefault="00CB78AA" w:rsidP="002D5A66">
            <w:pPr>
              <w:spacing w:before="60" w:after="60"/>
              <w:jc w:val="both"/>
              <w:rPr>
                <w:rStyle w:val="shorttext"/>
              </w:rPr>
            </w:pPr>
            <w:r w:rsidRPr="000664D7">
              <w:rPr>
                <w:rStyle w:val="shorttext"/>
              </w:rPr>
              <w:t>I</w:t>
            </w:r>
            <w:r w:rsidR="00AE39A4" w:rsidRPr="000664D7">
              <w:rPr>
                <w:rStyle w:val="shorttext"/>
              </w:rPr>
              <w:t>mplica la recopilació i/o processament de dades personals?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0664D7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0664D7">
              <w:rPr>
                <w:rStyle w:val="shorttext"/>
              </w:rPr>
              <w:t>Implica la recopilació i/o processament de dades personals sensibles, com ara, salut, vida sexual, raça, opinió política, conviccions religioses o filosòfiques?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AE39A4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E39A4" w:rsidRPr="000664D7" w:rsidRDefault="00AE39A4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0664D7">
              <w:rPr>
                <w:rStyle w:val="shorttext"/>
              </w:rPr>
              <w:t>Implica el processament d’informació genètica?</w:t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39A4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D040D" w:rsidRPr="006767C5" w:rsidTr="002D5A66">
        <w:trPr>
          <w:trHeight w:val="397"/>
        </w:trPr>
        <w:tc>
          <w:tcPr>
            <w:tcW w:w="7655" w:type="dxa"/>
            <w:vAlign w:val="center"/>
          </w:tcPr>
          <w:p w:rsidR="006D040D" w:rsidRPr="006767C5" w:rsidRDefault="006D040D" w:rsidP="002D5A66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Implica el seguiment o observació dels participants?</w:t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D040D" w:rsidRPr="006767C5" w:rsidTr="002D5A66">
        <w:trPr>
          <w:trHeight w:val="397"/>
        </w:trPr>
        <w:tc>
          <w:tcPr>
            <w:tcW w:w="7655" w:type="dxa"/>
            <w:vAlign w:val="center"/>
          </w:tcPr>
          <w:p w:rsidR="006D040D" w:rsidRPr="006767C5" w:rsidRDefault="00CB78AA" w:rsidP="002D5A66">
            <w:pPr>
              <w:spacing w:before="60" w:after="60"/>
              <w:jc w:val="both"/>
              <w:rPr>
                <w:rStyle w:val="shorttext"/>
              </w:rPr>
            </w:pPr>
            <w:r w:rsidRPr="006767C5">
              <w:t>I</w:t>
            </w:r>
            <w:r w:rsidR="006D040D" w:rsidRPr="006767C5">
              <w:t xml:space="preserve">mplica un processament posterior de les dades </w:t>
            </w:r>
            <w:r w:rsidR="006D040D" w:rsidRPr="000664D7">
              <w:t xml:space="preserve">personals recopilades </w:t>
            </w:r>
            <w:r w:rsidR="006D040D" w:rsidRPr="006767C5">
              <w:t>prèviament (ús secundari)?</w:t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5. Animals</w:t>
            </w:r>
          </w:p>
        </w:tc>
      </w:tr>
      <w:tr w:rsidR="006D040D" w:rsidRPr="006767C5" w:rsidTr="002D5A66">
        <w:trPr>
          <w:trHeight w:val="397"/>
        </w:trPr>
        <w:tc>
          <w:tcPr>
            <w:tcW w:w="7655" w:type="dxa"/>
            <w:vAlign w:val="center"/>
          </w:tcPr>
          <w:p w:rsidR="006D040D" w:rsidRPr="006767C5" w:rsidRDefault="00CB78AA" w:rsidP="002D5A66">
            <w:pPr>
              <w:spacing w:before="60" w:after="60"/>
              <w:jc w:val="both"/>
            </w:pPr>
            <w:r w:rsidRPr="006767C5">
              <w:t>I</w:t>
            </w:r>
            <w:r w:rsidR="006D040D" w:rsidRPr="006767C5">
              <w:t xml:space="preserve">mplica </w:t>
            </w:r>
            <w:r w:rsidRPr="006767C5">
              <w:t xml:space="preserve">experimentació amb </w:t>
            </w:r>
            <w:r w:rsidR="006D040D" w:rsidRPr="006767C5">
              <w:t>animals</w:t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6. Països tercers</w:t>
            </w:r>
          </w:p>
        </w:tc>
      </w:tr>
      <w:tr w:rsidR="006D040D" w:rsidRPr="006767C5" w:rsidTr="002D5A66">
        <w:trPr>
          <w:trHeight w:val="397"/>
        </w:trPr>
        <w:tc>
          <w:tcPr>
            <w:tcW w:w="7655" w:type="dxa"/>
            <w:vAlign w:val="center"/>
          </w:tcPr>
          <w:p w:rsidR="006D040D" w:rsidRPr="006767C5" w:rsidRDefault="00CB78AA" w:rsidP="002D5A66">
            <w:pPr>
              <w:spacing w:before="60" w:after="60"/>
              <w:jc w:val="both"/>
            </w:pPr>
            <w:r w:rsidRPr="006767C5">
              <w:t xml:space="preserve">Cas que </w:t>
            </w:r>
            <w:r w:rsidR="00E80FE5" w:rsidRPr="006767C5">
              <w:t xml:space="preserve">es desenvolupi, de manera total o parcial, en països que no pertanyen a la Unió Europea, </w:t>
            </w:r>
            <w:r w:rsidRPr="006767C5">
              <w:t>el projecte d’R+D+I</w:t>
            </w:r>
            <w:r w:rsidR="00E80FE5" w:rsidRPr="006767C5">
              <w:t xml:space="preserve"> planteja problemes potencials d'ètica?</w:t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D040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E80FE5" w:rsidRPr="006767C5" w:rsidTr="002D5A66">
        <w:trPr>
          <w:trHeight w:val="397"/>
        </w:trPr>
        <w:tc>
          <w:tcPr>
            <w:tcW w:w="7655" w:type="dxa"/>
            <w:vAlign w:val="center"/>
          </w:tcPr>
          <w:p w:rsidR="00E80FE5" w:rsidRPr="000664D7" w:rsidRDefault="00E80FE5" w:rsidP="002D5A66">
            <w:pPr>
              <w:spacing w:before="60" w:after="60"/>
              <w:jc w:val="both"/>
            </w:pPr>
            <w:r w:rsidRPr="000664D7">
              <w:t>Teniu previst utilitzar recursos locals (per exemple, mostres de teixits animals o animals, material genètic, animals vius, restes humanes, materials de valor històric, mostres de fauna o flora en perill d'extinció, etc.)?</w:t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E80FE5" w:rsidRPr="006767C5" w:rsidTr="002D5A66">
        <w:trPr>
          <w:trHeight w:val="397"/>
        </w:trPr>
        <w:tc>
          <w:tcPr>
            <w:tcW w:w="7655" w:type="dxa"/>
            <w:vAlign w:val="center"/>
          </w:tcPr>
          <w:p w:rsidR="00E80FE5" w:rsidRPr="000664D7" w:rsidRDefault="00E80FE5" w:rsidP="002D5A66">
            <w:pPr>
              <w:spacing w:before="60" w:after="60"/>
              <w:jc w:val="both"/>
            </w:pPr>
            <w:r w:rsidRPr="000664D7">
              <w:t>Teniu previst importar material (incloses les dades personals) de països que no pertanyen a la Unió Europea a la Unió Europea?</w:t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E80FE5" w:rsidRPr="006767C5" w:rsidTr="002D5A66">
        <w:trPr>
          <w:trHeight w:val="397"/>
        </w:trPr>
        <w:tc>
          <w:tcPr>
            <w:tcW w:w="7655" w:type="dxa"/>
            <w:vAlign w:val="center"/>
          </w:tcPr>
          <w:p w:rsidR="00E80FE5" w:rsidRPr="000664D7" w:rsidRDefault="00E80FE5" w:rsidP="002D5A66">
            <w:pPr>
              <w:spacing w:before="60" w:after="60"/>
              <w:jc w:val="both"/>
            </w:pPr>
            <w:r w:rsidRPr="000664D7">
              <w:t>Teniu previst exportar material (incloses les dades personals) des de la Unió Europea a països que no pertanyen a la Unió Europea?</w:t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E80FE5" w:rsidRPr="006767C5" w:rsidTr="002D5A66">
        <w:trPr>
          <w:trHeight w:val="397"/>
        </w:trPr>
        <w:tc>
          <w:tcPr>
            <w:tcW w:w="7655" w:type="dxa"/>
            <w:vAlign w:val="center"/>
          </w:tcPr>
          <w:p w:rsidR="00E80FE5" w:rsidRPr="000664D7" w:rsidRDefault="00CB78AA" w:rsidP="002D5A66">
            <w:pPr>
              <w:spacing w:before="60" w:after="60"/>
              <w:jc w:val="both"/>
            </w:pPr>
            <w:r w:rsidRPr="000664D7">
              <w:t>C</w:t>
            </w:r>
            <w:r w:rsidR="00835D99" w:rsidRPr="000664D7">
              <w:t xml:space="preserve">as </w:t>
            </w:r>
            <w:r w:rsidR="00BE428B" w:rsidRPr="000664D7">
              <w:t xml:space="preserve">que el projecte generi beneficis i </w:t>
            </w:r>
            <w:r w:rsidR="00835D99" w:rsidRPr="000664D7">
              <w:t>impliqui països de baixos ingressos i/o baixos ingressos mitjans, teniu previst les accions de repartiment de beneficis?</w:t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80FE5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835D99" w:rsidRPr="006767C5" w:rsidTr="002D5A66">
        <w:trPr>
          <w:trHeight w:val="397"/>
        </w:trPr>
        <w:tc>
          <w:tcPr>
            <w:tcW w:w="7655" w:type="dxa"/>
            <w:vAlign w:val="center"/>
          </w:tcPr>
          <w:p w:rsidR="00835D99" w:rsidRPr="000664D7" w:rsidRDefault="00835D99" w:rsidP="002D5A66">
            <w:pPr>
              <w:spacing w:before="60" w:after="60"/>
              <w:jc w:val="both"/>
            </w:pPr>
            <w:r w:rsidRPr="000664D7">
              <w:t>Podria la situació al país posar en risc els part</w:t>
            </w:r>
            <w:r w:rsidR="00CB78AA" w:rsidRPr="000664D7">
              <w:t>icipants?</w:t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7. Medi Ambient/Salut i protecció</w:t>
            </w:r>
          </w:p>
        </w:tc>
      </w:tr>
      <w:tr w:rsidR="00835D99" w:rsidRPr="006767C5" w:rsidTr="002D5A66">
        <w:trPr>
          <w:trHeight w:val="397"/>
        </w:trPr>
        <w:tc>
          <w:tcPr>
            <w:tcW w:w="7655" w:type="dxa"/>
            <w:vAlign w:val="center"/>
          </w:tcPr>
          <w:p w:rsidR="00835D99" w:rsidRPr="006767C5" w:rsidRDefault="00CB78AA" w:rsidP="002D5A66">
            <w:pPr>
              <w:spacing w:before="60" w:after="60"/>
              <w:jc w:val="both"/>
            </w:pPr>
            <w:r w:rsidRPr="006767C5">
              <w:t>I</w:t>
            </w:r>
            <w:r w:rsidR="00835D99" w:rsidRPr="006767C5">
              <w:t>mplica l'ús d'elements que poden causar danys al medi ambient, animals o plantes?</w:t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835D99" w:rsidRPr="006767C5" w:rsidTr="002D5A66">
        <w:trPr>
          <w:trHeight w:val="397"/>
        </w:trPr>
        <w:tc>
          <w:tcPr>
            <w:tcW w:w="7655" w:type="dxa"/>
            <w:vAlign w:val="center"/>
          </w:tcPr>
          <w:p w:rsidR="00835D99" w:rsidRPr="006767C5" w:rsidRDefault="00CB78AA" w:rsidP="002D5A66">
            <w:pPr>
              <w:spacing w:before="60" w:after="60"/>
              <w:jc w:val="both"/>
            </w:pPr>
            <w:r w:rsidRPr="006767C5">
              <w:t>T</w:t>
            </w:r>
            <w:r w:rsidR="00835D99" w:rsidRPr="006767C5">
              <w:t>racta sobre la fauna i/o flora en perill d'extinció i/o àrees protegides?</w:t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835D99" w:rsidRPr="006767C5" w:rsidTr="002D5A66">
        <w:trPr>
          <w:trHeight w:val="397"/>
        </w:trPr>
        <w:tc>
          <w:tcPr>
            <w:tcW w:w="7655" w:type="dxa"/>
            <w:vAlign w:val="center"/>
          </w:tcPr>
          <w:p w:rsidR="00835D99" w:rsidRPr="006767C5" w:rsidRDefault="00CB78AA" w:rsidP="002D5A66">
            <w:pPr>
              <w:spacing w:before="60" w:after="60"/>
              <w:jc w:val="both"/>
            </w:pPr>
            <w:r w:rsidRPr="006767C5">
              <w:t>I</w:t>
            </w:r>
            <w:r w:rsidR="00835D99" w:rsidRPr="006767C5">
              <w:t>mplica l'ús d'elements que poden causar danys als humans, inclòs el personal investigador?</w:t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5D99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8. Ús dual</w:t>
            </w:r>
          </w:p>
        </w:tc>
      </w:tr>
      <w:tr w:rsidR="00A94B08" w:rsidRPr="006767C5" w:rsidTr="002D5A66">
        <w:trPr>
          <w:trHeight w:val="397"/>
        </w:trPr>
        <w:tc>
          <w:tcPr>
            <w:tcW w:w="7655" w:type="dxa"/>
            <w:vAlign w:val="center"/>
          </w:tcPr>
          <w:p w:rsidR="00A94B08" w:rsidRPr="006767C5" w:rsidRDefault="00CB78AA" w:rsidP="002D5A66">
            <w:pPr>
              <w:spacing w:before="60" w:after="60"/>
              <w:jc w:val="both"/>
            </w:pPr>
            <w:r w:rsidRPr="006767C5">
              <w:rPr>
                <w:rStyle w:val="alt-edited"/>
              </w:rPr>
              <w:t>I</w:t>
            </w:r>
            <w:r w:rsidR="00A94B08" w:rsidRPr="006767C5">
              <w:rPr>
                <w:rStyle w:val="alt-edited"/>
              </w:rPr>
              <w:t>mplica productes de doble ús en el sentit del Reglament 428/2009</w:t>
            </w:r>
            <w:r w:rsidR="00A94B08" w:rsidRPr="006767C5">
              <w:rPr>
                <w:rStyle w:val="Refdenotaalpie"/>
              </w:rPr>
              <w:footnoteReference w:id="1"/>
            </w:r>
            <w:r w:rsidR="00A94B08" w:rsidRPr="006767C5">
              <w:rPr>
                <w:rStyle w:val="alt-edited"/>
              </w:rPr>
              <w:t xml:space="preserve"> o altres articles per als quals es requereix autorització?</w:t>
            </w:r>
          </w:p>
        </w:tc>
        <w:tc>
          <w:tcPr>
            <w:tcW w:w="567" w:type="dxa"/>
            <w:vAlign w:val="center"/>
          </w:tcPr>
          <w:p w:rsidR="00A94B08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94B08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rStyle w:val="alt-edited"/>
                <w:b/>
                <w:color w:val="FFFFFF" w:themeColor="background1"/>
              </w:rPr>
              <w:t>9. Focus exclusiu sobre aplicacions civils</w:t>
            </w:r>
          </w:p>
        </w:tc>
      </w:tr>
      <w:tr w:rsidR="00356558" w:rsidRPr="006767C5" w:rsidTr="002D5A66">
        <w:trPr>
          <w:trHeight w:val="397"/>
        </w:trPr>
        <w:tc>
          <w:tcPr>
            <w:tcW w:w="7655" w:type="dxa"/>
            <w:vAlign w:val="center"/>
          </w:tcPr>
          <w:p w:rsidR="00356558" w:rsidRPr="006767C5" w:rsidRDefault="00CB78AA" w:rsidP="002D5A66">
            <w:pPr>
              <w:spacing w:before="60" w:after="60"/>
              <w:jc w:val="both"/>
              <w:rPr>
                <w:rStyle w:val="alt-edited"/>
              </w:rPr>
            </w:pPr>
            <w:r w:rsidRPr="006767C5">
              <w:lastRenderedPageBreak/>
              <w:t>P</w:t>
            </w:r>
            <w:r w:rsidR="0053701D" w:rsidRPr="006767C5">
              <w:t>odria necessitar aclariments</w:t>
            </w:r>
            <w:r w:rsidR="00356558" w:rsidRPr="006767C5">
              <w:t xml:space="preserve"> </w:t>
            </w:r>
            <w:r w:rsidR="0053701D" w:rsidRPr="006767C5">
              <w:t xml:space="preserve">en relació amb un </w:t>
            </w:r>
            <w:r w:rsidR="00356558" w:rsidRPr="006767C5">
              <w:t>enfocament exclusiu sobre aplicacions civils?</w:t>
            </w:r>
          </w:p>
        </w:tc>
        <w:tc>
          <w:tcPr>
            <w:tcW w:w="567" w:type="dxa"/>
            <w:vAlign w:val="center"/>
          </w:tcPr>
          <w:p w:rsidR="00356558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6558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3227B1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10. Ús malintencionat dels resultats</w:t>
            </w:r>
          </w:p>
        </w:tc>
      </w:tr>
      <w:tr w:rsidR="0053701D" w:rsidRPr="006767C5" w:rsidTr="002D5A66">
        <w:trPr>
          <w:trHeight w:val="397"/>
        </w:trPr>
        <w:tc>
          <w:tcPr>
            <w:tcW w:w="7655" w:type="dxa"/>
            <w:vAlign w:val="center"/>
          </w:tcPr>
          <w:p w:rsidR="0053701D" w:rsidRPr="006767C5" w:rsidRDefault="00CB78AA" w:rsidP="002D5A66">
            <w:pPr>
              <w:spacing w:before="60" w:after="60"/>
              <w:jc w:val="both"/>
            </w:pPr>
            <w:r w:rsidRPr="006767C5">
              <w:t>T</w:t>
            </w:r>
            <w:r w:rsidR="00DE0E9E" w:rsidRPr="006767C5">
              <w:t xml:space="preserve">é </w:t>
            </w:r>
            <w:r w:rsidR="0053701D" w:rsidRPr="006767C5">
              <w:t xml:space="preserve">potencial </w:t>
            </w:r>
            <w:r w:rsidR="00DE0E9E" w:rsidRPr="006767C5">
              <w:t xml:space="preserve">perquè </w:t>
            </w:r>
            <w:r w:rsidR="0053701D" w:rsidRPr="006767C5">
              <w:t xml:space="preserve">els </w:t>
            </w:r>
            <w:r w:rsidR="00DE0E9E" w:rsidRPr="006767C5">
              <w:t>seus resultats siguin utilitzats malament</w:t>
            </w:r>
            <w:r w:rsidR="0053701D" w:rsidRPr="006767C5">
              <w:t>?</w:t>
            </w:r>
          </w:p>
        </w:tc>
        <w:tc>
          <w:tcPr>
            <w:tcW w:w="567" w:type="dxa"/>
            <w:vAlign w:val="center"/>
          </w:tcPr>
          <w:p w:rsidR="0053701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3701D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6767C5" w:rsidRPr="006767C5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:rsidR="006767C5" w:rsidRPr="006767C5" w:rsidRDefault="006767C5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11. Altres aspectes ètics</w:t>
            </w:r>
          </w:p>
        </w:tc>
      </w:tr>
      <w:tr w:rsidR="00DE0E9E" w:rsidRPr="006767C5" w:rsidTr="002D5A66">
        <w:trPr>
          <w:trHeight w:val="397"/>
        </w:trPr>
        <w:tc>
          <w:tcPr>
            <w:tcW w:w="7655" w:type="dxa"/>
            <w:vAlign w:val="center"/>
          </w:tcPr>
          <w:p w:rsidR="00DE0E9E" w:rsidRPr="006767C5" w:rsidRDefault="00DE0E9E" w:rsidP="002D5A66">
            <w:pPr>
              <w:spacing w:before="60" w:after="60"/>
              <w:jc w:val="both"/>
            </w:pPr>
            <w:r w:rsidRPr="006767C5">
              <w:t xml:space="preserve">Hi ha algun altre aspecte ètic que hauria de ser pres en consideració? Especifiqueu, si us plau: </w:t>
            </w:r>
            <w:r w:rsidRPr="006767C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Pr="006767C5">
              <w:instrText xml:space="preserve"> FORMTEXT </w:instrText>
            </w:r>
            <w:r w:rsidRPr="006767C5">
              <w:fldChar w:fldCharType="separate"/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DE0E9E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0E9E" w:rsidRPr="006767C5" w:rsidRDefault="00DE0E9E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583AEA">
              <w:rPr>
                <w:rStyle w:val="shorttext"/>
              </w:rPr>
            </w:r>
            <w:r w:rsidR="00583AEA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</w:tbl>
    <w:p w:rsidR="00AD742C" w:rsidRPr="00300261" w:rsidRDefault="00AD742C" w:rsidP="00B670B0">
      <w:pPr>
        <w:spacing w:after="0"/>
        <w:jc w:val="both"/>
        <w:rPr>
          <w:sz w:val="24"/>
          <w:szCs w:val="24"/>
        </w:rPr>
      </w:pPr>
    </w:p>
    <w:p w:rsidR="006901F1" w:rsidRPr="00300261" w:rsidRDefault="006901F1" w:rsidP="00B670B0">
      <w:pPr>
        <w:spacing w:after="0"/>
        <w:jc w:val="both"/>
        <w:rPr>
          <w:sz w:val="24"/>
          <w:szCs w:val="24"/>
        </w:rPr>
      </w:pPr>
      <w:r w:rsidRPr="00300261">
        <w:rPr>
          <w:sz w:val="24"/>
          <w:szCs w:val="24"/>
        </w:rPr>
        <w:t>Confirmo</w:t>
      </w:r>
      <w:r w:rsidR="00595813">
        <w:rPr>
          <w:sz w:val="24"/>
          <w:szCs w:val="24"/>
        </w:rPr>
        <w:t>/em</w:t>
      </w:r>
      <w:r w:rsidRPr="00300261">
        <w:rPr>
          <w:sz w:val="24"/>
          <w:szCs w:val="24"/>
        </w:rPr>
        <w:t xml:space="preserve"> que he</w:t>
      </w:r>
      <w:r w:rsidR="00595813">
        <w:rPr>
          <w:sz w:val="24"/>
          <w:szCs w:val="24"/>
        </w:rPr>
        <w:t>/hem</w:t>
      </w:r>
      <w:r w:rsidRPr="00300261">
        <w:rPr>
          <w:sz w:val="24"/>
          <w:szCs w:val="24"/>
        </w:rPr>
        <w:t xml:space="preserve"> valorat tots els aspectes ètics descrits més amunt i que, en cas afirmatiu, </w:t>
      </w:r>
      <w:r w:rsidR="00836217">
        <w:rPr>
          <w:sz w:val="24"/>
          <w:szCs w:val="24"/>
        </w:rPr>
        <w:t>estic</w:t>
      </w:r>
      <w:r w:rsidR="00595813">
        <w:rPr>
          <w:sz w:val="24"/>
          <w:szCs w:val="24"/>
        </w:rPr>
        <w:t>/estem</w:t>
      </w:r>
      <w:r w:rsidR="00836217">
        <w:rPr>
          <w:sz w:val="24"/>
          <w:szCs w:val="24"/>
        </w:rPr>
        <w:t xml:space="preserve"> elaborant </w:t>
      </w:r>
      <w:r w:rsidR="00836217" w:rsidRPr="00300261">
        <w:rPr>
          <w:sz w:val="24"/>
          <w:szCs w:val="24"/>
        </w:rPr>
        <w:t>una descripció</w:t>
      </w:r>
      <w:r w:rsidR="00836217">
        <w:rPr>
          <w:sz w:val="24"/>
          <w:szCs w:val="24"/>
        </w:rPr>
        <w:t xml:space="preserve"> dels problemes ètics implicats i la documentació requerida, d’acord amb les indicacions de la Guia de l’investigador/a</w:t>
      </w:r>
      <w:r w:rsidRPr="00300261">
        <w:rPr>
          <w:sz w:val="24"/>
          <w:szCs w:val="24"/>
        </w:rPr>
        <w:t>.</w:t>
      </w:r>
    </w:p>
    <w:p w:rsidR="006901F1" w:rsidRDefault="006901F1" w:rsidP="00B670B0">
      <w:pPr>
        <w:spacing w:after="0"/>
        <w:jc w:val="both"/>
        <w:rPr>
          <w:sz w:val="24"/>
          <w:szCs w:val="24"/>
        </w:rPr>
      </w:pPr>
    </w:p>
    <w:p w:rsidR="00F74734" w:rsidRDefault="005575D9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esplegable1"/>
            <w:enabled/>
            <w:calcOnExit w:val="0"/>
            <w:ddList>
              <w:listEntry w:val="Escolliu una localitat"/>
              <w:listEntry w:val="El Vendrell"/>
              <w:listEntry w:val="Reus"/>
              <w:listEntry w:val="Tarragona"/>
              <w:listEntry w:val="Tortosa"/>
              <w:listEntry w:val="Vila-seca"/>
            </w:ddList>
          </w:ffData>
        </w:fldChar>
      </w:r>
      <w:bookmarkStart w:id="8" w:name="Desplegable1"/>
      <w:r>
        <w:rPr>
          <w:sz w:val="24"/>
          <w:szCs w:val="24"/>
        </w:rPr>
        <w:instrText xml:space="preserve"> FORMDROPDOWN </w:instrText>
      </w:r>
      <w:r w:rsidR="00583AEA">
        <w:rPr>
          <w:sz w:val="24"/>
          <w:szCs w:val="24"/>
        </w:rPr>
      </w:r>
      <w:r w:rsidR="00583AE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, </w:t>
      </w:r>
      <w:r w:rsidR="0086442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9" w:name="Text8"/>
      <w:r w:rsidR="0086442A">
        <w:rPr>
          <w:sz w:val="24"/>
          <w:szCs w:val="24"/>
        </w:rPr>
        <w:instrText xml:space="preserve"> FORMTEXT </w:instrText>
      </w:r>
      <w:r w:rsidR="0086442A">
        <w:rPr>
          <w:sz w:val="24"/>
          <w:szCs w:val="24"/>
        </w:rPr>
      </w:r>
      <w:r w:rsidR="0086442A">
        <w:rPr>
          <w:sz w:val="24"/>
          <w:szCs w:val="24"/>
        </w:rPr>
        <w:fldChar w:fldCharType="separate"/>
      </w:r>
      <w:r w:rsidR="00367F10">
        <w:rPr>
          <w:sz w:val="24"/>
          <w:szCs w:val="24"/>
        </w:rPr>
        <w:t> </w:t>
      </w:r>
      <w:r w:rsidR="00367F10">
        <w:rPr>
          <w:sz w:val="24"/>
          <w:szCs w:val="24"/>
        </w:rPr>
        <w:t> </w:t>
      </w:r>
      <w:r w:rsidR="00367F10">
        <w:rPr>
          <w:sz w:val="24"/>
          <w:szCs w:val="24"/>
        </w:rPr>
        <w:t> </w:t>
      </w:r>
      <w:r w:rsidR="00367F10">
        <w:rPr>
          <w:sz w:val="24"/>
          <w:szCs w:val="24"/>
        </w:rPr>
        <w:t> </w:t>
      </w:r>
      <w:r w:rsidR="00367F10">
        <w:rPr>
          <w:sz w:val="24"/>
          <w:szCs w:val="24"/>
        </w:rPr>
        <w:t> </w:t>
      </w:r>
      <w:r w:rsidR="0086442A">
        <w:rPr>
          <w:sz w:val="24"/>
          <w:szCs w:val="24"/>
        </w:rPr>
        <w:fldChar w:fldCharType="end"/>
      </w:r>
      <w:bookmarkEnd w:id="9"/>
    </w:p>
    <w:p w:rsidR="00F74734" w:rsidRDefault="00F74734" w:rsidP="00B670B0">
      <w:pPr>
        <w:spacing w:after="0"/>
        <w:jc w:val="both"/>
        <w:rPr>
          <w:sz w:val="24"/>
          <w:szCs w:val="24"/>
        </w:rPr>
      </w:pPr>
    </w:p>
    <w:p w:rsidR="00F74734" w:rsidRDefault="00F74734" w:rsidP="00B670B0">
      <w:pPr>
        <w:spacing w:after="0"/>
        <w:jc w:val="both"/>
        <w:rPr>
          <w:sz w:val="24"/>
          <w:szCs w:val="24"/>
        </w:rPr>
      </w:pPr>
    </w:p>
    <w:p w:rsidR="00F74734" w:rsidRDefault="00F74734" w:rsidP="00B670B0">
      <w:pPr>
        <w:spacing w:after="0"/>
        <w:jc w:val="both"/>
        <w:rPr>
          <w:sz w:val="24"/>
          <w:szCs w:val="24"/>
        </w:rPr>
      </w:pPr>
    </w:p>
    <w:p w:rsidR="00836217" w:rsidRDefault="00836217" w:rsidP="00B670B0">
      <w:pPr>
        <w:spacing w:after="0"/>
        <w:jc w:val="both"/>
        <w:rPr>
          <w:sz w:val="24"/>
          <w:szCs w:val="24"/>
        </w:rPr>
      </w:pPr>
    </w:p>
    <w:p w:rsidR="00F74734" w:rsidRPr="00300261" w:rsidRDefault="00F74734" w:rsidP="00B670B0">
      <w:pPr>
        <w:spacing w:after="0"/>
        <w:jc w:val="both"/>
        <w:rPr>
          <w:sz w:val="24"/>
          <w:szCs w:val="24"/>
        </w:rPr>
      </w:pPr>
    </w:p>
    <w:p w:rsidR="006901F1" w:rsidRDefault="002D5A66" w:rsidP="00B670B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Signatura</w:t>
      </w:r>
      <w:r w:rsidR="00F74734">
        <w:rPr>
          <w:b/>
          <w:sz w:val="24"/>
          <w:szCs w:val="24"/>
        </w:rPr>
        <w:t xml:space="preserve"> de l’investigador/a responsable</w:t>
      </w:r>
      <w:r w:rsidR="00595813">
        <w:rPr>
          <w:b/>
          <w:sz w:val="24"/>
          <w:szCs w:val="24"/>
        </w:rPr>
        <w:tab/>
        <w:t>Signatura del doctorand/a</w:t>
      </w:r>
      <w:r w:rsidR="00595813">
        <w:rPr>
          <w:spacing w:val="-20"/>
          <w:sz w:val="24"/>
          <w:szCs w:val="24"/>
        </w:rPr>
        <w:t xml:space="preserve"> (en</w:t>
      </w:r>
      <w:r w:rsidR="00595813" w:rsidRPr="00595813">
        <w:rPr>
          <w:spacing w:val="-20"/>
          <w:sz w:val="24"/>
          <w:szCs w:val="24"/>
        </w:rPr>
        <w:t xml:space="preserve"> cas de tesi doctoral</w:t>
      </w:r>
      <w:r w:rsidR="00595813">
        <w:rPr>
          <w:spacing w:val="-20"/>
          <w:sz w:val="24"/>
          <w:szCs w:val="24"/>
        </w:rPr>
        <w:t>)</w:t>
      </w:r>
    </w:p>
    <w:p w:rsidR="005575D9" w:rsidRDefault="005575D9" w:rsidP="00B670B0">
      <w:pPr>
        <w:spacing w:after="0"/>
        <w:jc w:val="both"/>
        <w:rPr>
          <w:sz w:val="24"/>
          <w:szCs w:val="24"/>
        </w:rPr>
      </w:pPr>
    </w:p>
    <w:p w:rsidR="005575D9" w:rsidRDefault="005575D9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Nota</w:t>
      </w:r>
      <w:r w:rsidR="00A00489">
        <w:rPr>
          <w:sz w:val="24"/>
          <w:szCs w:val="24"/>
        </w:rPr>
        <w:t xml:space="preserve">: Una vegada emplenat, </w:t>
      </w:r>
      <w:r>
        <w:rPr>
          <w:sz w:val="24"/>
          <w:szCs w:val="24"/>
        </w:rPr>
        <w:t>convertir el document a format PDF</w:t>
      </w:r>
      <w:r w:rsidR="00A00489">
        <w:rPr>
          <w:sz w:val="24"/>
          <w:szCs w:val="24"/>
        </w:rPr>
        <w:t>, signar digitalment</w:t>
      </w:r>
      <w:r>
        <w:rPr>
          <w:sz w:val="24"/>
          <w:szCs w:val="24"/>
        </w:rPr>
        <w:t xml:space="preserve"> i enviar</w:t>
      </w:r>
      <w:r w:rsidR="00A00489">
        <w:rPr>
          <w:sz w:val="24"/>
          <w:szCs w:val="24"/>
        </w:rPr>
        <w:t xml:space="preserve"> a l’adreça </w:t>
      </w:r>
      <w:hyperlink r:id="rId10" w:history="1">
        <w:r w:rsidR="00A00489" w:rsidRPr="000022A2">
          <w:rPr>
            <w:rStyle w:val="Hipervnculo"/>
            <w:sz w:val="24"/>
            <w:szCs w:val="24"/>
          </w:rPr>
          <w:t>carlos.garcia@urv.cat</w:t>
        </w:r>
      </w:hyperlink>
    </w:p>
    <w:p w:rsidR="00A00489" w:rsidRPr="005575D9" w:rsidRDefault="00A00489" w:rsidP="00B670B0">
      <w:pPr>
        <w:spacing w:after="0"/>
        <w:jc w:val="both"/>
        <w:rPr>
          <w:sz w:val="24"/>
          <w:szCs w:val="24"/>
        </w:rPr>
      </w:pPr>
    </w:p>
    <w:sectPr w:rsidR="00A00489" w:rsidRPr="005575D9" w:rsidSect="00B40385">
      <w:type w:val="continuous"/>
      <w:pgSz w:w="11906" w:h="16838" w:code="9"/>
      <w:pgMar w:top="1701" w:right="1418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C2" w:rsidRDefault="005B1FC2" w:rsidP="00AD742C">
      <w:pPr>
        <w:spacing w:after="0" w:line="240" w:lineRule="auto"/>
      </w:pPr>
      <w:r>
        <w:separator/>
      </w:r>
    </w:p>
  </w:endnote>
  <w:endnote w:type="continuationSeparator" w:id="0">
    <w:p w:rsidR="005B1FC2" w:rsidRDefault="005B1FC2" w:rsidP="00A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DB" w:rsidRPr="006D3BB9" w:rsidRDefault="008876DB" w:rsidP="006D3BB9">
    <w:pPr>
      <w:pStyle w:val="Piedepgina"/>
      <w:pBdr>
        <w:top w:val="single" w:sz="8" w:space="3" w:color="C00000"/>
      </w:pBdr>
      <w:jc w:val="center"/>
      <w:rPr>
        <w:caps/>
      </w:rPr>
    </w:pPr>
    <w:r w:rsidRPr="006D3BB9">
      <w:rPr>
        <w:caps/>
      </w:rPr>
      <w:fldChar w:fldCharType="begin"/>
    </w:r>
    <w:r w:rsidRPr="006D3BB9">
      <w:rPr>
        <w:caps/>
      </w:rPr>
      <w:instrText>PAGE   \* MERGEFORMAT</w:instrText>
    </w:r>
    <w:r w:rsidRPr="006D3BB9">
      <w:rPr>
        <w:caps/>
      </w:rPr>
      <w:fldChar w:fldCharType="separate"/>
    </w:r>
    <w:r w:rsidR="00EF6F59" w:rsidRPr="00EF6F59">
      <w:rPr>
        <w:caps/>
        <w:noProof/>
        <w:lang w:val="es-ES"/>
      </w:rPr>
      <w:t>1</w:t>
    </w:r>
    <w:r w:rsidRPr="006D3BB9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C2" w:rsidRDefault="005B1FC2" w:rsidP="00AD742C">
      <w:pPr>
        <w:spacing w:after="0" w:line="240" w:lineRule="auto"/>
      </w:pPr>
      <w:r>
        <w:separator/>
      </w:r>
    </w:p>
  </w:footnote>
  <w:footnote w:type="continuationSeparator" w:id="0">
    <w:p w:rsidR="005B1FC2" w:rsidRDefault="005B1FC2" w:rsidP="00AD742C">
      <w:pPr>
        <w:spacing w:after="0" w:line="240" w:lineRule="auto"/>
      </w:pPr>
      <w:r>
        <w:continuationSeparator/>
      </w:r>
    </w:p>
  </w:footnote>
  <w:footnote w:id="1">
    <w:p w:rsidR="008876DB" w:rsidRPr="00300261" w:rsidRDefault="008876DB" w:rsidP="006A7EC0">
      <w:pPr>
        <w:spacing w:after="0" w:line="240" w:lineRule="auto"/>
        <w:jc w:val="both"/>
        <w:rPr>
          <w:sz w:val="20"/>
          <w:szCs w:val="20"/>
        </w:rPr>
      </w:pPr>
      <w:r w:rsidRPr="00300261">
        <w:rPr>
          <w:rStyle w:val="Refdenotaalpie"/>
          <w:sz w:val="20"/>
          <w:szCs w:val="20"/>
        </w:rPr>
        <w:footnoteRef/>
      </w:r>
      <w:r w:rsidRPr="00300261">
        <w:rPr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eastAsia="ca-ES"/>
        </w:rPr>
        <w:t>Productes de doble ús són aquells producte</w:t>
      </w:r>
      <w:r w:rsidRPr="00300261">
        <w:rPr>
          <w:rFonts w:eastAsia="Times New Roman" w:cs="Times New Roman"/>
          <w:sz w:val="20"/>
          <w:szCs w:val="20"/>
          <w:lang w:eastAsia="ca-ES"/>
        </w:rPr>
        <w:t>s, inc</w:t>
      </w:r>
      <w:r>
        <w:rPr>
          <w:rFonts w:eastAsia="Times New Roman" w:cs="Times New Roman"/>
          <w:sz w:val="20"/>
          <w:szCs w:val="20"/>
          <w:lang w:eastAsia="ca-ES"/>
        </w:rPr>
        <w:t>lòs el suport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 </w:t>
      </w:r>
      <w:r>
        <w:rPr>
          <w:rFonts w:eastAsia="Times New Roman" w:cs="Times New Roman"/>
          <w:sz w:val="20"/>
          <w:szCs w:val="20"/>
          <w:lang w:eastAsia="ca-ES"/>
        </w:rPr>
        <w:t>lògic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 (software</w:t>
      </w:r>
      <w:r>
        <w:rPr>
          <w:rFonts w:eastAsia="Times New Roman" w:cs="Times New Roman"/>
          <w:sz w:val="20"/>
          <w:szCs w:val="20"/>
          <w:lang w:eastAsia="ca-ES"/>
        </w:rPr>
        <w:t>), i la tecnologi</w:t>
      </w:r>
      <w:r w:rsidRPr="00300261">
        <w:rPr>
          <w:rFonts w:eastAsia="Times New Roman" w:cs="Times New Roman"/>
          <w:sz w:val="20"/>
          <w:szCs w:val="20"/>
          <w:lang w:eastAsia="ca-ES"/>
        </w:rPr>
        <w:t>a que pu</w:t>
      </w:r>
      <w:r>
        <w:rPr>
          <w:rFonts w:eastAsia="Times New Roman" w:cs="Times New Roman"/>
          <w:sz w:val="20"/>
          <w:szCs w:val="20"/>
          <w:lang w:eastAsia="ca-ES"/>
        </w:rPr>
        <w:t>gui</w:t>
      </w:r>
      <w:r w:rsidRPr="00300261">
        <w:rPr>
          <w:rFonts w:eastAsia="Times New Roman" w:cs="Times New Roman"/>
          <w:sz w:val="20"/>
          <w:szCs w:val="20"/>
          <w:lang w:eastAsia="ca-ES"/>
        </w:rPr>
        <w:t>n destinar</w:t>
      </w:r>
      <w:r>
        <w:rPr>
          <w:rFonts w:eastAsia="Times New Roman" w:cs="Times New Roman"/>
          <w:sz w:val="20"/>
          <w:szCs w:val="20"/>
          <w:lang w:eastAsia="ca-ES"/>
        </w:rPr>
        <w:t>-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se a usos </w:t>
      </w:r>
      <w:r>
        <w:rPr>
          <w:rFonts w:eastAsia="Times New Roman" w:cs="Times New Roman"/>
          <w:sz w:val="20"/>
          <w:szCs w:val="20"/>
          <w:lang w:eastAsia="ca-ES"/>
        </w:rPr>
        <w:t>tant civils com militars i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 que incl</w:t>
      </w:r>
      <w:r>
        <w:rPr>
          <w:rFonts w:eastAsia="Times New Roman" w:cs="Times New Roman"/>
          <w:sz w:val="20"/>
          <w:szCs w:val="20"/>
          <w:lang w:eastAsia="ca-ES"/>
        </w:rPr>
        <w:t>o</w:t>
      </w:r>
      <w:r w:rsidRPr="00300261">
        <w:rPr>
          <w:rFonts w:eastAsia="Times New Roman" w:cs="Times New Roman"/>
          <w:sz w:val="20"/>
          <w:szCs w:val="20"/>
          <w:lang w:eastAsia="ca-ES"/>
        </w:rPr>
        <w:t>u</w:t>
      </w:r>
      <w:r>
        <w:rPr>
          <w:rFonts w:eastAsia="Times New Roman" w:cs="Times New Roman"/>
          <w:sz w:val="20"/>
          <w:szCs w:val="20"/>
          <w:lang w:eastAsia="ca-ES"/>
        </w:rPr>
        <w:t>en tot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 </w:t>
      </w:r>
      <w:r>
        <w:rPr>
          <w:rFonts w:eastAsia="Times New Roman" w:cs="Times New Roman"/>
          <w:sz w:val="20"/>
          <w:szCs w:val="20"/>
          <w:lang w:eastAsia="ca-ES"/>
        </w:rPr>
        <w:t>el</w:t>
      </w:r>
      <w:r w:rsidRPr="00300261">
        <w:rPr>
          <w:rFonts w:eastAsia="Times New Roman" w:cs="Times New Roman"/>
          <w:sz w:val="20"/>
          <w:szCs w:val="20"/>
          <w:lang w:eastAsia="ca-ES"/>
        </w:rPr>
        <w:t>s produc</w:t>
      </w:r>
      <w:r>
        <w:rPr>
          <w:rFonts w:eastAsia="Times New Roman" w:cs="Times New Roman"/>
          <w:sz w:val="20"/>
          <w:szCs w:val="20"/>
          <w:lang w:eastAsia="ca-ES"/>
        </w:rPr>
        <w:t>te</w:t>
      </w:r>
      <w:r w:rsidRPr="00300261">
        <w:rPr>
          <w:rFonts w:eastAsia="Times New Roman" w:cs="Times New Roman"/>
          <w:sz w:val="20"/>
          <w:szCs w:val="20"/>
          <w:lang w:eastAsia="ca-ES"/>
        </w:rPr>
        <w:t>s que pu</w:t>
      </w:r>
      <w:r>
        <w:rPr>
          <w:rFonts w:eastAsia="Times New Roman" w:cs="Times New Roman"/>
          <w:sz w:val="20"/>
          <w:szCs w:val="20"/>
          <w:lang w:eastAsia="ca-ES"/>
        </w:rPr>
        <w:t>gui</w:t>
      </w:r>
      <w:r w:rsidRPr="00300261">
        <w:rPr>
          <w:rFonts w:eastAsia="Times New Roman" w:cs="Times New Roman"/>
          <w:sz w:val="20"/>
          <w:szCs w:val="20"/>
          <w:lang w:eastAsia="ca-ES"/>
        </w:rPr>
        <w:t>n ser utili</w:t>
      </w:r>
      <w:r>
        <w:rPr>
          <w:rFonts w:eastAsia="Times New Roman" w:cs="Times New Roman"/>
          <w:sz w:val="20"/>
          <w:szCs w:val="20"/>
          <w:lang w:eastAsia="ca-ES"/>
        </w:rPr>
        <w:t>t</w:t>
      </w:r>
      <w:r w:rsidRPr="00300261">
        <w:rPr>
          <w:rFonts w:eastAsia="Times New Roman" w:cs="Times New Roman"/>
          <w:sz w:val="20"/>
          <w:szCs w:val="20"/>
          <w:lang w:eastAsia="ca-ES"/>
        </w:rPr>
        <w:t>za</w:t>
      </w:r>
      <w:r>
        <w:rPr>
          <w:rFonts w:eastAsia="Times New Roman" w:cs="Times New Roman"/>
          <w:sz w:val="20"/>
          <w:szCs w:val="20"/>
          <w:lang w:eastAsia="ca-ES"/>
        </w:rPr>
        <w:t>ts tant pe</w:t>
      </w:r>
      <w:r w:rsidRPr="00300261">
        <w:rPr>
          <w:rFonts w:eastAsia="Times New Roman" w:cs="Times New Roman"/>
          <w:sz w:val="20"/>
          <w:szCs w:val="20"/>
          <w:lang w:eastAsia="ca-ES"/>
        </w:rPr>
        <w:t>r</w:t>
      </w:r>
      <w:r>
        <w:rPr>
          <w:rFonts w:eastAsia="Times New Roman" w:cs="Times New Roman"/>
          <w:sz w:val="20"/>
          <w:szCs w:val="20"/>
          <w:lang w:eastAsia="ca-ES"/>
        </w:rPr>
        <w:t xml:space="preserve"> a usos no explosiu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 </w:t>
      </w:r>
      <w:r>
        <w:rPr>
          <w:rFonts w:eastAsia="Times New Roman" w:cs="Times New Roman"/>
          <w:sz w:val="20"/>
          <w:szCs w:val="20"/>
          <w:lang w:eastAsia="ca-ES"/>
        </w:rPr>
        <w:t>com pe</w:t>
      </w:r>
      <w:r w:rsidRPr="00300261">
        <w:rPr>
          <w:rFonts w:eastAsia="Times New Roman" w:cs="Times New Roman"/>
          <w:sz w:val="20"/>
          <w:szCs w:val="20"/>
          <w:lang w:eastAsia="ca-ES"/>
        </w:rPr>
        <w:t>r</w:t>
      </w:r>
      <w:r>
        <w:rPr>
          <w:rFonts w:eastAsia="Times New Roman" w:cs="Times New Roman"/>
          <w:sz w:val="20"/>
          <w:szCs w:val="20"/>
          <w:lang w:eastAsia="ca-ES"/>
        </w:rPr>
        <w:t xml:space="preserve"> ajudar a la fabricació d’arme</w:t>
      </w:r>
      <w:r w:rsidRPr="00300261">
        <w:rPr>
          <w:rFonts w:eastAsia="Times New Roman" w:cs="Times New Roman"/>
          <w:sz w:val="20"/>
          <w:szCs w:val="20"/>
          <w:lang w:eastAsia="ca-ES"/>
        </w:rPr>
        <w:t>s nuclea</w:t>
      </w:r>
      <w:r>
        <w:rPr>
          <w:rFonts w:eastAsia="Times New Roman" w:cs="Times New Roman"/>
          <w:sz w:val="20"/>
          <w:szCs w:val="20"/>
          <w:lang w:eastAsia="ca-ES"/>
        </w:rPr>
        <w:t>rs o altre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 </w:t>
      </w:r>
      <w:r>
        <w:rPr>
          <w:rFonts w:eastAsia="Times New Roman" w:cs="Times New Roman"/>
          <w:sz w:val="20"/>
          <w:szCs w:val="20"/>
          <w:lang w:eastAsia="ca-ES"/>
        </w:rPr>
        <w:t xml:space="preserve">dispositius nuclears explosius. 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Veure </w:t>
      </w:r>
      <w:hyperlink r:id="rId1" w:history="1">
        <w:r w:rsidRPr="00300261">
          <w:rPr>
            <w:rStyle w:val="Hipervnculo"/>
            <w:rFonts w:eastAsia="Times New Roman" w:cs="Times New Roman"/>
            <w:sz w:val="20"/>
            <w:szCs w:val="20"/>
            <w:lang w:eastAsia="ca-ES"/>
          </w:rPr>
          <w:t>Reglament CE 428/2009 del Consell de 5 de maig de 2009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DB" w:rsidRPr="00B40385" w:rsidRDefault="008876DB" w:rsidP="008E18C7">
    <w:pPr>
      <w:pStyle w:val="Encabezado"/>
      <w:jc w:val="center"/>
    </w:pPr>
    <w:r>
      <w:rPr>
        <w:noProof/>
        <w:lang w:eastAsia="ca-ES"/>
      </w:rPr>
      <w:drawing>
        <wp:inline distT="0" distB="0" distL="0" distR="0">
          <wp:extent cx="1267200" cy="633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v-centrat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48A"/>
    <w:multiLevelType w:val="hybridMultilevel"/>
    <w:tmpl w:val="BC0814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3C3A"/>
    <w:multiLevelType w:val="hybridMultilevel"/>
    <w:tmpl w:val="5B5EAD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wpnh5XFw3qAtx0ntQYKyC0C2S+u8CohSCdDln1tdroUI6pamgPkGk2yUjSKSisClqXYWmi1LcLDK8vIUQwOSg==" w:salt="uybdG/DMcql+P3rZPuZoB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7B"/>
    <w:rsid w:val="0000219B"/>
    <w:rsid w:val="0000505F"/>
    <w:rsid w:val="000173FB"/>
    <w:rsid w:val="00041927"/>
    <w:rsid w:val="000664D7"/>
    <w:rsid w:val="000839CD"/>
    <w:rsid w:val="001101F4"/>
    <w:rsid w:val="00226EA8"/>
    <w:rsid w:val="00241D9E"/>
    <w:rsid w:val="00270F89"/>
    <w:rsid w:val="00273FBC"/>
    <w:rsid w:val="002B327B"/>
    <w:rsid w:val="002C1F7E"/>
    <w:rsid w:val="002D5A66"/>
    <w:rsid w:val="00300261"/>
    <w:rsid w:val="003227B1"/>
    <w:rsid w:val="00356558"/>
    <w:rsid w:val="00367F10"/>
    <w:rsid w:val="0038274F"/>
    <w:rsid w:val="004320DC"/>
    <w:rsid w:val="00437C7C"/>
    <w:rsid w:val="0053701D"/>
    <w:rsid w:val="005575D9"/>
    <w:rsid w:val="00595813"/>
    <w:rsid w:val="005B1FC2"/>
    <w:rsid w:val="005D0016"/>
    <w:rsid w:val="006537E9"/>
    <w:rsid w:val="006767C5"/>
    <w:rsid w:val="006771B6"/>
    <w:rsid w:val="006901F1"/>
    <w:rsid w:val="00690324"/>
    <w:rsid w:val="006A7EC0"/>
    <w:rsid w:val="006B0BF6"/>
    <w:rsid w:val="006D040D"/>
    <w:rsid w:val="006D3BB9"/>
    <w:rsid w:val="006D5A84"/>
    <w:rsid w:val="00727451"/>
    <w:rsid w:val="007D0818"/>
    <w:rsid w:val="00835D99"/>
    <w:rsid w:val="00836217"/>
    <w:rsid w:val="0086442A"/>
    <w:rsid w:val="008876DB"/>
    <w:rsid w:val="008960A8"/>
    <w:rsid w:val="008C4196"/>
    <w:rsid w:val="008E18C7"/>
    <w:rsid w:val="00921813"/>
    <w:rsid w:val="00950A3D"/>
    <w:rsid w:val="00955525"/>
    <w:rsid w:val="009C3B9B"/>
    <w:rsid w:val="009D14AF"/>
    <w:rsid w:val="00A00489"/>
    <w:rsid w:val="00A2178A"/>
    <w:rsid w:val="00A94B08"/>
    <w:rsid w:val="00AA4A7B"/>
    <w:rsid w:val="00AD742C"/>
    <w:rsid w:val="00AE39A4"/>
    <w:rsid w:val="00B40385"/>
    <w:rsid w:val="00B40468"/>
    <w:rsid w:val="00B670B0"/>
    <w:rsid w:val="00BA457D"/>
    <w:rsid w:val="00BE428B"/>
    <w:rsid w:val="00C3767E"/>
    <w:rsid w:val="00CB78AA"/>
    <w:rsid w:val="00CF5B75"/>
    <w:rsid w:val="00D219F6"/>
    <w:rsid w:val="00D47427"/>
    <w:rsid w:val="00DC2F60"/>
    <w:rsid w:val="00DE0E9E"/>
    <w:rsid w:val="00E80FE5"/>
    <w:rsid w:val="00EF6BE5"/>
    <w:rsid w:val="00EF6F59"/>
    <w:rsid w:val="00F14100"/>
    <w:rsid w:val="00F516EF"/>
    <w:rsid w:val="00F54446"/>
    <w:rsid w:val="00F74734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89C8ED-1F14-4F6F-9ADB-60B3F85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D74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4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742C"/>
    <w:rPr>
      <w:vertAlign w:val="superscript"/>
    </w:rPr>
  </w:style>
  <w:style w:type="character" w:customStyle="1" w:styleId="shorttext">
    <w:name w:val="short_text"/>
    <w:basedOn w:val="Fuentedeprrafopredeter"/>
    <w:rsid w:val="00270F89"/>
  </w:style>
  <w:style w:type="paragraph" w:styleId="Prrafodelista">
    <w:name w:val="List Paragraph"/>
    <w:basedOn w:val="Normal"/>
    <w:uiPriority w:val="34"/>
    <w:qFormat/>
    <w:rsid w:val="00273F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F516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lt-edited">
    <w:name w:val="alt-edited"/>
    <w:basedOn w:val="Fuentedeprrafopredeter"/>
    <w:rsid w:val="00A94B08"/>
  </w:style>
  <w:style w:type="character" w:styleId="Hipervnculo">
    <w:name w:val="Hyperlink"/>
    <w:basedOn w:val="Fuentedeprrafopredeter"/>
    <w:uiPriority w:val="99"/>
    <w:unhideWhenUsed/>
    <w:rsid w:val="0030026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BB9"/>
  </w:style>
  <w:style w:type="paragraph" w:styleId="Piedepgina">
    <w:name w:val="footer"/>
    <w:basedOn w:val="Normal"/>
    <w:link w:val="PiedepginaCar"/>
    <w:uiPriority w:val="99"/>
    <w:unhideWhenUsed/>
    <w:rsid w:val="006D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los.garcia@urv.c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S/TXT/PDF/?uri=OJ:L:2009:134:FULL&amp;from=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81FE-5F8D-4802-87D7-689B67F9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 Mellado</dc:creator>
  <cp:keywords/>
  <dc:description/>
  <cp:lastModifiedBy>Mercedes Curto Rodrigo</cp:lastModifiedBy>
  <cp:revision>2</cp:revision>
  <cp:lastPrinted>2020-09-21T09:58:00Z</cp:lastPrinted>
  <dcterms:created xsi:type="dcterms:W3CDTF">2020-12-01T09:10:00Z</dcterms:created>
  <dcterms:modified xsi:type="dcterms:W3CDTF">2020-12-01T09:10:00Z</dcterms:modified>
</cp:coreProperties>
</file>