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283FC3" w14:textId="77777777" w:rsidR="00097687" w:rsidRDefault="00097687" w:rsidP="007061F0">
      <w:pPr>
        <w:spacing w:after="120"/>
        <w:ind w:right="28"/>
        <w:jc w:val="center"/>
        <w:rPr>
          <w:rFonts w:ascii="Verdana" w:hAnsi="Verdana" w:cs="Arial"/>
          <w:b/>
          <w:color w:val="002060"/>
          <w:sz w:val="36"/>
          <w:szCs w:val="36"/>
          <w:lang w:val="en-GB"/>
        </w:rPr>
      </w:pPr>
    </w:p>
    <w:p w14:paraId="106A2C94" w14:textId="54B5CBB0" w:rsidR="004C3561" w:rsidRDefault="00097687"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Annex IV: “</w:t>
      </w:r>
      <w:r w:rsidR="004C3561">
        <w:rPr>
          <w:rFonts w:ascii="Verdana" w:hAnsi="Verdana" w:cs="Arial"/>
          <w:b/>
          <w:color w:val="002060"/>
          <w:sz w:val="36"/>
          <w:szCs w:val="36"/>
          <w:lang w:val="en-GB"/>
        </w:rPr>
        <w:t>Mobility Agreement</w:t>
      </w:r>
      <w:r>
        <w:rPr>
          <w:rFonts w:ascii="Verdana" w:hAnsi="Verdana" w:cs="Arial"/>
          <w:b/>
          <w:color w:val="002060"/>
          <w:sz w:val="36"/>
          <w:szCs w:val="36"/>
          <w:lang w:val="en-GB"/>
        </w:rPr>
        <w: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 xml:space="preserve">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Training</w:t>
      </w:r>
      <w:r w:rsidR="00D97FE7">
        <w:rPr>
          <w:rStyle w:val="Refernciadenotaalfinal"/>
          <w:rFonts w:ascii="Verdana" w:hAnsi="Verdana" w:cs="Arial"/>
          <w:b/>
          <w:color w:val="002060"/>
          <w:sz w:val="36"/>
          <w:szCs w:val="36"/>
          <w:lang w:val="en-GB"/>
        </w:rPr>
        <w:endnoteReference w:id="1"/>
      </w:r>
    </w:p>
    <w:p w14:paraId="0C5D1355" w14:textId="77777777" w:rsidR="00097687" w:rsidRDefault="00097687" w:rsidP="00097687">
      <w:pPr>
        <w:pStyle w:val="Textdecomentari"/>
        <w:tabs>
          <w:tab w:val="left" w:pos="2552"/>
          <w:tab w:val="left" w:pos="3686"/>
          <w:tab w:val="left" w:pos="5954"/>
        </w:tabs>
        <w:rPr>
          <w:rFonts w:ascii="Verdana" w:hAnsi="Verdana" w:cs="Calibri"/>
          <w:lang w:val="en-GB"/>
        </w:rPr>
      </w:pPr>
    </w:p>
    <w:p w14:paraId="7697B239" w14:textId="3804F109" w:rsidR="00097687" w:rsidRPr="003234A8" w:rsidRDefault="00097687" w:rsidP="00097687">
      <w:pPr>
        <w:pStyle w:val="Textdecomentari"/>
        <w:tabs>
          <w:tab w:val="left" w:pos="2552"/>
          <w:tab w:val="left" w:pos="3686"/>
          <w:tab w:val="left" w:pos="5954"/>
        </w:tabs>
        <w:rPr>
          <w:rFonts w:ascii="Verdana" w:hAnsi="Verdana" w:cs="Calibri"/>
          <w:lang w:val="en-GB"/>
        </w:rPr>
      </w:pPr>
      <w:r w:rsidRPr="002D2D84">
        <w:rPr>
          <w:rFonts w:ascii="Verdana" w:hAnsi="Verdana" w:cs="Calibri"/>
          <w:lang w:val="en-GB"/>
        </w:rPr>
        <w:t>Planned period of physical</w:t>
      </w:r>
      <w:r>
        <w:rPr>
          <w:rFonts w:ascii="Verdana" w:hAnsi="Verdana" w:cs="Calibri"/>
          <w:lang w:val="en-GB"/>
        </w:rPr>
        <w:t xml:space="preserve"> </w:t>
      </w:r>
      <w:r w:rsidRPr="002D2D84">
        <w:rPr>
          <w:rFonts w:ascii="Verdana" w:hAnsi="Verdana" w:cs="Calibri"/>
          <w:lang w:val="en-GB"/>
        </w:rPr>
        <w:t>training</w:t>
      </w:r>
      <w:r w:rsidRPr="002D2D84">
        <w:rPr>
          <w:rFonts w:ascii="Verdana" w:hAnsi="Verdana" w:cs="Calibri"/>
          <w:color w:val="FF0000"/>
          <w:lang w:val="en-GB"/>
        </w:rPr>
        <w:t xml:space="preserve"> </w:t>
      </w:r>
      <w:r w:rsidRPr="002D2D84">
        <w:rPr>
          <w:rFonts w:ascii="Verdana" w:hAnsi="Verdana" w:cs="Calibri"/>
          <w:lang w:val="en-GB"/>
        </w:rPr>
        <w:t xml:space="preserve">activity: from </w:t>
      </w:r>
      <w:r w:rsidRPr="003234A8">
        <w:rPr>
          <w:rFonts w:ascii="Verdana" w:hAnsi="Verdana" w:cs="Calibri"/>
          <w:i/>
          <w:lang w:val="en-GB"/>
        </w:rPr>
        <w:t>[day/month/year]</w:t>
      </w:r>
      <w:r w:rsidRPr="003234A8">
        <w:rPr>
          <w:rFonts w:ascii="Verdana" w:hAnsi="Verdana" w:cs="Calibri"/>
          <w:lang w:val="en-GB"/>
        </w:rPr>
        <w:tab/>
        <w:t xml:space="preserve">till </w:t>
      </w:r>
      <w:r w:rsidRPr="003234A8">
        <w:rPr>
          <w:rFonts w:ascii="Verdana" w:hAnsi="Verdana" w:cs="Calibri"/>
          <w:i/>
          <w:lang w:val="en-GB"/>
        </w:rPr>
        <w:t>[day/month/year]</w:t>
      </w:r>
    </w:p>
    <w:p w14:paraId="5A989C26" w14:textId="77777777" w:rsidR="00FD4438" w:rsidRPr="00FD4438" w:rsidRDefault="00FD4438" w:rsidP="00FD4438">
      <w:pPr>
        <w:ind w:right="-992"/>
        <w:jc w:val="left"/>
        <w:rPr>
          <w:rFonts w:ascii="Verdana" w:hAnsi="Verdana" w:cs="Arial"/>
          <w:b/>
          <w:color w:val="002060"/>
          <w:sz w:val="20"/>
          <w:lang w:val="en-GB"/>
        </w:rPr>
      </w:pPr>
      <w:r w:rsidRPr="00FD4438">
        <w:rPr>
          <w:rFonts w:ascii="Verdana" w:hAnsi="Verdana" w:cs="Calibri"/>
          <w:sz w:val="20"/>
          <w:lang w:val="en-GB"/>
        </w:rPr>
        <w:t xml:space="preserve">Duration (days) – excluding travel days: …………………. </w:t>
      </w:r>
    </w:p>
    <w:p w14:paraId="10E7E4F6" w14:textId="77777777" w:rsidR="00097687" w:rsidRDefault="00097687" w:rsidP="005D75AB">
      <w:pPr>
        <w:ind w:right="-992"/>
        <w:jc w:val="left"/>
        <w:rPr>
          <w:rFonts w:ascii="Verdana" w:hAnsi="Verdana" w:cs="Arial"/>
          <w:b/>
          <w:color w:val="002060"/>
          <w:szCs w:val="24"/>
          <w:lang w:val="en-GB"/>
        </w:rPr>
      </w:pPr>
    </w:p>
    <w:p w14:paraId="5D72C548" w14:textId="77777777" w:rsidR="00377526"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p w14:paraId="6ECBEEEE" w14:textId="77777777" w:rsidR="00097687" w:rsidRPr="006261DD" w:rsidRDefault="00097687" w:rsidP="005D75AB">
      <w:pPr>
        <w:ind w:right="-992"/>
        <w:jc w:val="left"/>
        <w:rPr>
          <w:rFonts w:ascii="Verdana" w:hAnsi="Verdana" w:cs="Arial"/>
          <w:b/>
          <w:color w:val="002060"/>
          <w:szCs w:val="24"/>
          <w:lang w:val="en-G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2778"/>
        <w:gridCol w:w="2104"/>
        <w:gridCol w:w="1685"/>
        <w:gridCol w:w="2205"/>
      </w:tblGrid>
      <w:tr w:rsidR="00377526" w:rsidRPr="007673FA" w14:paraId="5D72C54D" w14:textId="77777777" w:rsidTr="00D509C1">
        <w:trPr>
          <w:trHeight w:val="334"/>
        </w:trPr>
        <w:tc>
          <w:tcPr>
            <w:tcW w:w="2778"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104"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1685"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205"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D509C1">
        <w:trPr>
          <w:trHeight w:val="412"/>
        </w:trPr>
        <w:tc>
          <w:tcPr>
            <w:tcW w:w="2778"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Refernciadenotaalfinal"/>
                <w:rFonts w:ascii="Verdana" w:hAnsi="Verdana" w:cs="Arial"/>
                <w:sz w:val="20"/>
                <w:lang w:val="en-GB"/>
              </w:rPr>
              <w:endnoteReference w:id="2"/>
            </w:r>
          </w:p>
        </w:tc>
        <w:tc>
          <w:tcPr>
            <w:tcW w:w="2104"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1685" w:type="dxa"/>
            <w:shd w:val="clear" w:color="auto" w:fill="FFFFFF"/>
          </w:tcPr>
          <w:p w14:paraId="5D72C550" w14:textId="167A1691" w:rsidR="00377526" w:rsidRPr="007673FA" w:rsidRDefault="00377526" w:rsidP="00D509C1">
            <w:pPr>
              <w:ind w:right="-993"/>
              <w:jc w:val="left"/>
              <w:rPr>
                <w:rFonts w:ascii="Verdana" w:hAnsi="Verdana" w:cs="Arial"/>
                <w:sz w:val="20"/>
                <w:lang w:val="en-GB"/>
              </w:rPr>
            </w:pPr>
            <w:r w:rsidRPr="00F13C9B">
              <w:rPr>
                <w:rFonts w:ascii="Verdana" w:hAnsi="Verdana" w:cs="Arial"/>
                <w:sz w:val="20"/>
                <w:lang w:val="en-GB"/>
              </w:rPr>
              <w:t>Nationality</w:t>
            </w:r>
          </w:p>
        </w:tc>
        <w:tc>
          <w:tcPr>
            <w:tcW w:w="2205"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D509C1">
        <w:tc>
          <w:tcPr>
            <w:tcW w:w="2778" w:type="dxa"/>
            <w:shd w:val="clear" w:color="auto" w:fill="FFFFFF"/>
          </w:tcPr>
          <w:p w14:paraId="5D72C553" w14:textId="1B9FC26B" w:rsidR="00377526" w:rsidRPr="00D509C1" w:rsidRDefault="00B61405" w:rsidP="00A07EA6">
            <w:pPr>
              <w:ind w:right="-993"/>
              <w:jc w:val="left"/>
              <w:rPr>
                <w:rFonts w:ascii="Verdana" w:hAnsi="Verdana" w:cs="Calibri"/>
                <w:i/>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2104"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1685"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205" w:type="dxa"/>
            <w:shd w:val="clear" w:color="auto" w:fill="FFFFFF"/>
          </w:tcPr>
          <w:p w14:paraId="5D72C556" w14:textId="4C3C1A40" w:rsidR="00377526" w:rsidRPr="007673FA" w:rsidRDefault="00097687" w:rsidP="00A07EA6">
            <w:pPr>
              <w:ind w:right="-993"/>
              <w:jc w:val="left"/>
              <w:rPr>
                <w:rFonts w:ascii="Verdana" w:hAnsi="Verdana" w:cs="Arial"/>
                <w:b/>
                <w:color w:val="002060"/>
                <w:sz w:val="20"/>
                <w:lang w:val="en-GB"/>
              </w:rPr>
            </w:pPr>
            <w:r>
              <w:rPr>
                <w:rFonts w:ascii="Verdana" w:hAnsi="Verdana" w:cs="Arial"/>
                <w:color w:val="002060"/>
                <w:sz w:val="20"/>
                <w:lang w:val="en-GB"/>
              </w:rPr>
              <w:t>2021</w:t>
            </w:r>
            <w:r w:rsidR="00DB42E0">
              <w:rPr>
                <w:rFonts w:ascii="Verdana" w:hAnsi="Verdana" w:cs="Arial"/>
                <w:color w:val="002060"/>
                <w:sz w:val="20"/>
                <w:lang w:val="en-GB"/>
              </w:rPr>
              <w:t>/202</w:t>
            </w:r>
            <w:r>
              <w:rPr>
                <w:rFonts w:ascii="Verdana" w:hAnsi="Verdana" w:cs="Arial"/>
                <w:color w:val="002060"/>
                <w:sz w:val="20"/>
                <w:lang w:val="en-GB"/>
              </w:rPr>
              <w:t>2</w:t>
            </w:r>
          </w:p>
        </w:tc>
      </w:tr>
      <w:tr w:rsidR="00CC707F" w:rsidRPr="007673FA" w14:paraId="5D72C55C" w14:textId="77777777" w:rsidTr="00D509C1">
        <w:tc>
          <w:tcPr>
            <w:tcW w:w="2778"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5994"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2B477122" w14:textId="77777777" w:rsidR="00097687" w:rsidRDefault="00097687" w:rsidP="005D75AB">
      <w:pPr>
        <w:ind w:right="-992"/>
        <w:jc w:val="left"/>
        <w:rPr>
          <w:rFonts w:ascii="Verdana" w:hAnsi="Verdana" w:cs="Arial"/>
          <w:b/>
          <w:color w:val="002060"/>
          <w:szCs w:val="24"/>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p w14:paraId="209A088A" w14:textId="77777777" w:rsidR="00097687" w:rsidRDefault="00097687" w:rsidP="005D75AB">
      <w:pPr>
        <w:ind w:right="-992"/>
        <w:jc w:val="left"/>
        <w:rPr>
          <w:rFonts w:ascii="Verdana" w:hAnsi="Verdana" w:cs="Arial"/>
          <w:b/>
          <w:color w:val="002060"/>
          <w:szCs w:val="24"/>
          <w:lang w:val="en-G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54"/>
        <w:gridCol w:w="2212"/>
        <w:gridCol w:w="2265"/>
        <w:gridCol w:w="2141"/>
      </w:tblGrid>
      <w:tr w:rsidR="00887CE1" w:rsidRPr="007673FA" w14:paraId="5D72C563" w14:textId="77777777" w:rsidTr="00DB42E0">
        <w:trPr>
          <w:trHeight w:val="371"/>
        </w:trPr>
        <w:tc>
          <w:tcPr>
            <w:tcW w:w="2154"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212" w:type="dxa"/>
            <w:shd w:val="clear" w:color="auto" w:fill="FFFFFF"/>
          </w:tcPr>
          <w:p w14:paraId="6784659A" w14:textId="77777777" w:rsidR="00DB42E0" w:rsidRDefault="00DB42E0" w:rsidP="00A07EA6">
            <w:pPr>
              <w:ind w:right="-993"/>
              <w:jc w:val="left"/>
              <w:rPr>
                <w:rFonts w:ascii="Noto Sans" w:hAnsi="Noto Sans" w:cs="Arial"/>
                <w:b/>
                <w:color w:val="002060"/>
                <w:sz w:val="20"/>
                <w:lang w:val="en-GB"/>
              </w:rPr>
            </w:pPr>
            <w:proofErr w:type="spellStart"/>
            <w:r w:rsidRPr="008805E2">
              <w:rPr>
                <w:rFonts w:ascii="Noto Sans" w:hAnsi="Noto Sans" w:cs="Arial"/>
                <w:b/>
                <w:color w:val="002060"/>
                <w:sz w:val="20"/>
                <w:lang w:val="en-GB"/>
              </w:rPr>
              <w:t>Universitat</w:t>
            </w:r>
            <w:proofErr w:type="spellEnd"/>
            <w:r w:rsidRPr="008805E2">
              <w:rPr>
                <w:rFonts w:ascii="Noto Sans" w:hAnsi="Noto Sans" w:cs="Arial"/>
                <w:b/>
                <w:color w:val="002060"/>
                <w:sz w:val="20"/>
                <w:lang w:val="en-GB"/>
              </w:rPr>
              <w:t xml:space="preserve"> </w:t>
            </w:r>
            <w:proofErr w:type="spellStart"/>
            <w:r w:rsidRPr="008805E2">
              <w:rPr>
                <w:rFonts w:ascii="Noto Sans" w:hAnsi="Noto Sans" w:cs="Arial"/>
                <w:b/>
                <w:color w:val="002060"/>
                <w:sz w:val="20"/>
                <w:lang w:val="en-GB"/>
              </w:rPr>
              <w:t>Rovira</w:t>
            </w:r>
            <w:proofErr w:type="spellEnd"/>
            <w:r w:rsidRPr="008805E2">
              <w:rPr>
                <w:rFonts w:ascii="Noto Sans" w:hAnsi="Noto Sans" w:cs="Arial"/>
                <w:b/>
                <w:color w:val="002060"/>
                <w:sz w:val="20"/>
                <w:lang w:val="en-GB"/>
              </w:rPr>
              <w:t xml:space="preserve"> </w:t>
            </w:r>
          </w:p>
          <w:p w14:paraId="5D72C560" w14:textId="5D3AB749" w:rsidR="00887CE1" w:rsidRPr="007673FA" w:rsidRDefault="00DB42E0" w:rsidP="00A07EA6">
            <w:pPr>
              <w:ind w:right="-993"/>
              <w:jc w:val="left"/>
              <w:rPr>
                <w:rFonts w:ascii="Verdana" w:hAnsi="Verdana" w:cs="Arial"/>
                <w:b/>
                <w:color w:val="002060"/>
                <w:sz w:val="20"/>
                <w:lang w:val="en-GB"/>
              </w:rPr>
            </w:pPr>
            <w:r w:rsidRPr="008805E2">
              <w:rPr>
                <w:rFonts w:ascii="Noto Sans" w:hAnsi="Noto Sans" w:cs="Arial"/>
                <w:b/>
                <w:color w:val="002060"/>
                <w:sz w:val="20"/>
                <w:lang w:val="en-GB"/>
              </w:rPr>
              <w:t xml:space="preserve">i Virgili                 </w:t>
            </w:r>
          </w:p>
        </w:tc>
        <w:tc>
          <w:tcPr>
            <w:tcW w:w="2265" w:type="dxa"/>
            <w:vMerge w:val="restart"/>
            <w:shd w:val="clear" w:color="auto" w:fill="FFFFFF"/>
          </w:tcPr>
          <w:p w14:paraId="5D72C561" w14:textId="37955579" w:rsidR="00887CE1" w:rsidRPr="00DB42E0" w:rsidRDefault="00526FE9" w:rsidP="00526FE9">
            <w:pPr>
              <w:ind w:right="-993"/>
              <w:jc w:val="left"/>
              <w:rPr>
                <w:rFonts w:ascii="Verdana" w:hAnsi="Verdana" w:cs="Arial"/>
                <w:sz w:val="20"/>
                <w:lang w:val="en-GB"/>
              </w:rPr>
            </w:pPr>
            <w:r>
              <w:rPr>
                <w:rFonts w:ascii="Verdana" w:hAnsi="Verdana" w:cs="Arial"/>
                <w:sz w:val="20"/>
                <w:lang w:val="en-GB"/>
              </w:rPr>
              <w:t>Faculty/Department</w:t>
            </w:r>
          </w:p>
        </w:tc>
        <w:tc>
          <w:tcPr>
            <w:tcW w:w="2141" w:type="dxa"/>
            <w:vMerge w:val="restart"/>
            <w:shd w:val="clear" w:color="auto" w:fill="FFFFFF"/>
          </w:tcPr>
          <w:p w14:paraId="584AD47D" w14:textId="77777777" w:rsidR="00DB42E0" w:rsidRPr="008805E2" w:rsidRDefault="00DB42E0" w:rsidP="00DB42E0">
            <w:pPr>
              <w:ind w:right="-993"/>
              <w:jc w:val="left"/>
              <w:rPr>
                <w:rFonts w:ascii="Noto Sans" w:hAnsi="Noto Sans" w:cs="Arial"/>
                <w:b/>
                <w:color w:val="002060"/>
                <w:sz w:val="20"/>
                <w:lang w:val="en-GB"/>
              </w:rPr>
            </w:pPr>
            <w:r w:rsidRPr="008805E2">
              <w:rPr>
                <w:rFonts w:ascii="Noto Sans" w:hAnsi="Noto Sans" w:cs="Arial"/>
                <w:b/>
                <w:color w:val="002060"/>
                <w:sz w:val="20"/>
                <w:lang w:val="en-GB"/>
              </w:rPr>
              <w:t xml:space="preserve">International  </w:t>
            </w:r>
          </w:p>
          <w:p w14:paraId="5D72C562" w14:textId="49C69474" w:rsidR="00887CE1" w:rsidRPr="007673FA" w:rsidRDefault="00DB42E0" w:rsidP="00DB42E0">
            <w:pPr>
              <w:ind w:right="-993"/>
              <w:rPr>
                <w:rFonts w:ascii="Verdana" w:hAnsi="Verdana" w:cs="Arial"/>
                <w:b/>
                <w:color w:val="002060"/>
                <w:sz w:val="20"/>
                <w:lang w:val="en-GB"/>
              </w:rPr>
            </w:pPr>
            <w:proofErr w:type="spellStart"/>
            <w:r w:rsidRPr="008805E2">
              <w:rPr>
                <w:rFonts w:ascii="Noto Sans" w:hAnsi="Noto Sans" w:cs="Arial"/>
                <w:b/>
                <w:color w:val="002060"/>
                <w:sz w:val="20"/>
                <w:lang w:val="en-GB"/>
              </w:rPr>
              <w:t>Center</w:t>
            </w:r>
            <w:proofErr w:type="spellEnd"/>
          </w:p>
        </w:tc>
      </w:tr>
      <w:tr w:rsidR="00887CE1" w:rsidRPr="007673FA" w14:paraId="5D72C56A" w14:textId="77777777" w:rsidTr="00DB42E0">
        <w:trPr>
          <w:trHeight w:val="371"/>
        </w:trPr>
        <w:tc>
          <w:tcPr>
            <w:tcW w:w="2154" w:type="dxa"/>
            <w:shd w:val="clear" w:color="auto" w:fill="FFFFFF"/>
          </w:tcPr>
          <w:p w14:paraId="5D72C564" w14:textId="5C9C292B"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p>
          <w:p w14:paraId="5D72C565"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12" w:type="dxa"/>
            <w:shd w:val="clear" w:color="auto" w:fill="FFFFFF"/>
          </w:tcPr>
          <w:p w14:paraId="5D72C567" w14:textId="6B742CDF" w:rsidR="00887CE1" w:rsidRPr="007673FA" w:rsidRDefault="00DB42E0" w:rsidP="00A07EA6">
            <w:pPr>
              <w:ind w:right="-993"/>
              <w:jc w:val="left"/>
              <w:rPr>
                <w:rFonts w:ascii="Verdana" w:hAnsi="Verdana" w:cs="Arial"/>
                <w:b/>
                <w:color w:val="002060"/>
                <w:sz w:val="20"/>
                <w:lang w:val="en-GB"/>
              </w:rPr>
            </w:pPr>
            <w:r w:rsidRPr="008805E2">
              <w:rPr>
                <w:rFonts w:ascii="Noto Sans" w:hAnsi="Noto Sans" w:cs="Arial"/>
                <w:b/>
                <w:color w:val="002060"/>
                <w:sz w:val="20"/>
                <w:lang w:val="en-GB"/>
              </w:rPr>
              <w:t>E TARRAGO01</w:t>
            </w:r>
          </w:p>
        </w:tc>
        <w:tc>
          <w:tcPr>
            <w:tcW w:w="2265" w:type="dxa"/>
            <w:vMerge/>
            <w:shd w:val="clear" w:color="auto" w:fill="FFFFFF"/>
          </w:tcPr>
          <w:p w14:paraId="5D72C568" w14:textId="77777777" w:rsidR="00887CE1" w:rsidRPr="007673FA" w:rsidRDefault="00887CE1" w:rsidP="00A07EA6">
            <w:pPr>
              <w:ind w:right="-993"/>
              <w:jc w:val="left"/>
              <w:rPr>
                <w:rFonts w:ascii="Verdana" w:hAnsi="Verdana" w:cs="Arial"/>
                <w:sz w:val="20"/>
                <w:lang w:val="en-GB"/>
              </w:rPr>
            </w:pPr>
          </w:p>
        </w:tc>
        <w:tc>
          <w:tcPr>
            <w:tcW w:w="2141" w:type="dxa"/>
            <w:vMerge/>
            <w:shd w:val="clear" w:color="auto" w:fill="FFFFFF"/>
          </w:tcPr>
          <w:p w14:paraId="5D72C569" w14:textId="77777777" w:rsidR="00887CE1" w:rsidRPr="007673FA" w:rsidRDefault="00887CE1" w:rsidP="00A07EA6">
            <w:pPr>
              <w:ind w:right="-993"/>
              <w:jc w:val="center"/>
              <w:rPr>
                <w:rFonts w:ascii="Verdana" w:hAnsi="Verdana" w:cs="Arial"/>
                <w:b/>
                <w:color w:val="002060"/>
                <w:sz w:val="20"/>
                <w:lang w:val="en-GB"/>
              </w:rPr>
            </w:pPr>
          </w:p>
        </w:tc>
      </w:tr>
      <w:tr w:rsidR="00377526" w:rsidRPr="007673FA" w14:paraId="5D72C56F" w14:textId="77777777" w:rsidTr="00DB42E0">
        <w:trPr>
          <w:trHeight w:val="559"/>
        </w:trPr>
        <w:tc>
          <w:tcPr>
            <w:tcW w:w="2154" w:type="dxa"/>
            <w:shd w:val="clear" w:color="auto" w:fill="FFFFFF"/>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12" w:type="dxa"/>
            <w:shd w:val="clear" w:color="auto" w:fill="FFFFFF"/>
          </w:tcPr>
          <w:p w14:paraId="3AE0AE78" w14:textId="77777777" w:rsidR="00DB42E0" w:rsidRDefault="00DB42E0" w:rsidP="00DB42E0">
            <w:pPr>
              <w:ind w:right="-993"/>
              <w:jc w:val="left"/>
              <w:rPr>
                <w:rFonts w:ascii="Noto Sans" w:hAnsi="Noto Sans" w:cs="Arial"/>
                <w:color w:val="002060"/>
                <w:sz w:val="20"/>
                <w:lang w:val="es-ES"/>
              </w:rPr>
            </w:pPr>
            <w:r w:rsidRPr="008805E2">
              <w:rPr>
                <w:rFonts w:ascii="Noto Sans" w:hAnsi="Noto Sans" w:cs="Arial"/>
                <w:color w:val="002060"/>
                <w:sz w:val="20"/>
                <w:lang w:val="es-ES"/>
              </w:rPr>
              <w:t xml:space="preserve">Avda. </w:t>
            </w:r>
            <w:proofErr w:type="spellStart"/>
            <w:r w:rsidRPr="008805E2">
              <w:rPr>
                <w:rFonts w:ascii="Noto Sans" w:hAnsi="Noto Sans" w:cs="Arial"/>
                <w:color w:val="002060"/>
                <w:sz w:val="20"/>
                <w:lang w:val="es-ES"/>
              </w:rPr>
              <w:t>Països</w:t>
            </w:r>
            <w:proofErr w:type="spellEnd"/>
            <w:r w:rsidRPr="008805E2">
              <w:rPr>
                <w:rFonts w:ascii="Noto Sans" w:hAnsi="Noto Sans" w:cs="Arial"/>
                <w:color w:val="002060"/>
                <w:sz w:val="20"/>
                <w:lang w:val="es-ES"/>
              </w:rPr>
              <w:t xml:space="preserve"> </w:t>
            </w:r>
            <w:proofErr w:type="spellStart"/>
            <w:r w:rsidRPr="008805E2">
              <w:rPr>
                <w:rFonts w:ascii="Noto Sans" w:hAnsi="Noto Sans" w:cs="Arial"/>
                <w:color w:val="002060"/>
                <w:sz w:val="20"/>
                <w:lang w:val="es-ES"/>
              </w:rPr>
              <w:t>Catalans</w:t>
            </w:r>
            <w:proofErr w:type="spellEnd"/>
            <w:r w:rsidRPr="008805E2">
              <w:rPr>
                <w:rFonts w:ascii="Noto Sans" w:hAnsi="Noto Sans" w:cs="Arial"/>
                <w:color w:val="002060"/>
                <w:sz w:val="20"/>
                <w:lang w:val="es-ES"/>
              </w:rPr>
              <w:t xml:space="preserve"> 17-19</w:t>
            </w:r>
            <w:r>
              <w:rPr>
                <w:rFonts w:ascii="Noto Sans" w:hAnsi="Noto Sans" w:cs="Arial"/>
                <w:color w:val="002060"/>
                <w:sz w:val="20"/>
                <w:lang w:val="es-ES"/>
              </w:rPr>
              <w:t xml:space="preserve"> </w:t>
            </w:r>
          </w:p>
          <w:p w14:paraId="5D72C56C" w14:textId="589202D1" w:rsidR="00377526" w:rsidRPr="00097687" w:rsidRDefault="00DB42E0" w:rsidP="00DB42E0">
            <w:pPr>
              <w:ind w:right="-993"/>
              <w:jc w:val="left"/>
              <w:rPr>
                <w:rFonts w:ascii="Verdana" w:hAnsi="Verdana" w:cs="Arial"/>
                <w:color w:val="002060"/>
                <w:sz w:val="20"/>
                <w:lang w:val="es-ES"/>
              </w:rPr>
            </w:pPr>
            <w:r w:rsidRPr="008805E2">
              <w:rPr>
                <w:rFonts w:ascii="Noto Sans" w:hAnsi="Noto Sans" w:cs="Arial"/>
                <w:color w:val="002060"/>
                <w:sz w:val="20"/>
                <w:lang w:val="es-ES"/>
              </w:rPr>
              <w:t>bajos, 43005 Tarragona</w:t>
            </w:r>
          </w:p>
        </w:tc>
        <w:tc>
          <w:tcPr>
            <w:tcW w:w="2265" w:type="dxa"/>
            <w:shd w:val="clear" w:color="auto" w:fill="FFFFFF"/>
          </w:tcPr>
          <w:p w14:paraId="5D72C56D" w14:textId="76FCE39D" w:rsidR="00377526" w:rsidRPr="005E466D" w:rsidRDefault="00377526" w:rsidP="00DB42E0">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p>
        </w:tc>
        <w:tc>
          <w:tcPr>
            <w:tcW w:w="2141" w:type="dxa"/>
            <w:shd w:val="clear" w:color="auto" w:fill="FFFFFF"/>
          </w:tcPr>
          <w:p w14:paraId="5D72C56E" w14:textId="2C8AC3CD" w:rsidR="00377526" w:rsidRPr="007673FA" w:rsidRDefault="00DB42E0" w:rsidP="00DB42E0">
            <w:pPr>
              <w:ind w:right="-993"/>
              <w:jc w:val="left"/>
              <w:rPr>
                <w:rFonts w:ascii="Verdana" w:hAnsi="Verdana" w:cs="Arial"/>
                <w:b/>
                <w:sz w:val="20"/>
                <w:lang w:val="en-GB"/>
              </w:rPr>
            </w:pPr>
            <w:r w:rsidRPr="008805E2">
              <w:rPr>
                <w:rFonts w:ascii="Noto Sans" w:hAnsi="Noto Sans" w:cs="Arial"/>
                <w:b/>
                <w:sz w:val="20"/>
                <w:lang w:val="en-GB"/>
              </w:rPr>
              <w:t>ES</w:t>
            </w:r>
          </w:p>
        </w:tc>
      </w:tr>
      <w:tr w:rsidR="00377526" w:rsidRPr="00E02718" w14:paraId="5D72C574" w14:textId="77777777" w:rsidTr="00DB42E0">
        <w:tc>
          <w:tcPr>
            <w:tcW w:w="2154" w:type="dxa"/>
            <w:shd w:val="clear" w:color="auto" w:fill="FFFFFF"/>
          </w:tcPr>
          <w:p w14:paraId="5D72C570" w14:textId="77777777"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12" w:type="dxa"/>
            <w:shd w:val="clear" w:color="auto" w:fill="FFFFFF"/>
          </w:tcPr>
          <w:p w14:paraId="454E4DA0" w14:textId="77777777" w:rsidR="00DB42E0" w:rsidRDefault="00DB42E0" w:rsidP="00DB42E0">
            <w:pPr>
              <w:ind w:right="-993"/>
              <w:jc w:val="left"/>
              <w:rPr>
                <w:rFonts w:ascii="Noto Sans" w:hAnsi="Noto Sans" w:cs="Arial"/>
                <w:color w:val="002060"/>
                <w:sz w:val="20"/>
                <w:lang w:val="en-GB"/>
              </w:rPr>
            </w:pPr>
            <w:r w:rsidRPr="008805E2">
              <w:rPr>
                <w:rFonts w:ascii="Noto Sans" w:hAnsi="Noto Sans" w:cs="Arial"/>
                <w:color w:val="002060"/>
                <w:sz w:val="20"/>
                <w:lang w:val="en-GB"/>
              </w:rPr>
              <w:t>Marina Casals Sala</w:t>
            </w:r>
          </w:p>
          <w:p w14:paraId="5D72C571" w14:textId="6804D44E" w:rsidR="00377526" w:rsidRPr="007673FA" w:rsidRDefault="00DB42E0" w:rsidP="00DB42E0">
            <w:pPr>
              <w:ind w:right="-993"/>
              <w:jc w:val="left"/>
              <w:rPr>
                <w:rFonts w:ascii="Verdana" w:hAnsi="Verdana" w:cs="Arial"/>
                <w:color w:val="002060"/>
                <w:sz w:val="20"/>
                <w:lang w:val="en-GB"/>
              </w:rPr>
            </w:pPr>
            <w:r w:rsidRPr="008805E2">
              <w:rPr>
                <w:rFonts w:ascii="Noto Sans" w:hAnsi="Noto Sans" w:cs="Arial"/>
                <w:color w:val="002060"/>
                <w:sz w:val="20"/>
                <w:lang w:val="en-GB"/>
              </w:rPr>
              <w:t>Institutional Coordinator</w:t>
            </w:r>
          </w:p>
        </w:tc>
        <w:tc>
          <w:tcPr>
            <w:tcW w:w="2265" w:type="dxa"/>
            <w:shd w:val="clear" w:color="auto" w:fill="FFFFFF"/>
          </w:tcPr>
          <w:p w14:paraId="5D72C572"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 xml:space="preserve">Contact </w:t>
            </w:r>
            <w:proofErr w:type="spellStart"/>
            <w:r w:rsidRPr="00E02718">
              <w:rPr>
                <w:rFonts w:ascii="Verdana" w:hAnsi="Verdana" w:cs="Arial"/>
                <w:sz w:val="20"/>
                <w:lang w:val="fr-BE"/>
              </w:rPr>
              <w:t>person</w:t>
            </w:r>
            <w:proofErr w:type="spellEnd"/>
            <w:r w:rsidRPr="00E02718">
              <w:rPr>
                <w:rFonts w:ascii="Verdana" w:hAnsi="Verdana" w:cs="Arial"/>
                <w:sz w:val="20"/>
                <w:lang w:val="fr-BE"/>
              </w:rPr>
              <w:br/>
              <w:t>e-mail / phone</w:t>
            </w:r>
          </w:p>
        </w:tc>
        <w:tc>
          <w:tcPr>
            <w:tcW w:w="2141" w:type="dxa"/>
            <w:shd w:val="clear" w:color="auto" w:fill="FFFFFF"/>
          </w:tcPr>
          <w:p w14:paraId="5D72C573" w14:textId="6531E84B" w:rsidR="00377526" w:rsidRPr="00E02718" w:rsidRDefault="00DB42E0" w:rsidP="00A07EA6">
            <w:pPr>
              <w:ind w:right="-993"/>
              <w:jc w:val="left"/>
              <w:rPr>
                <w:rFonts w:ascii="Verdana" w:hAnsi="Verdana" w:cs="Arial"/>
                <w:b/>
                <w:color w:val="002060"/>
                <w:sz w:val="20"/>
                <w:lang w:val="fr-BE"/>
              </w:rPr>
            </w:pPr>
            <w:r w:rsidRPr="008805E2">
              <w:rPr>
                <w:rFonts w:ascii="Noto Sans" w:hAnsi="Noto Sans" w:cs="Arial"/>
                <w:b/>
                <w:color w:val="002060"/>
                <w:sz w:val="20"/>
                <w:lang w:val="fr-BE"/>
              </w:rPr>
              <w:t>mobility@urv.cat</w:t>
            </w: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38C7FA05" w14:textId="77777777" w:rsidR="00097687" w:rsidRDefault="00097687" w:rsidP="005D75AB">
      <w:pPr>
        <w:ind w:right="-992"/>
        <w:jc w:val="left"/>
        <w:rPr>
          <w:rFonts w:ascii="Verdana" w:hAnsi="Verdana" w:cs="Arial"/>
          <w:b/>
          <w:color w:val="002060"/>
          <w:szCs w:val="24"/>
          <w:lang w:val="en-GB"/>
        </w:rPr>
      </w:pPr>
    </w:p>
    <w:p w14:paraId="6ACF5374" w14:textId="77777777" w:rsidR="00097687" w:rsidRDefault="00097687" w:rsidP="005D75AB">
      <w:pPr>
        <w:ind w:right="-992"/>
        <w:jc w:val="left"/>
        <w:rPr>
          <w:rFonts w:ascii="Verdana" w:hAnsi="Verdana" w:cs="Arial"/>
          <w:b/>
          <w:color w:val="002060"/>
          <w:szCs w:val="24"/>
          <w:lang w:val="en-GB"/>
        </w:rPr>
      </w:pPr>
    </w:p>
    <w:p w14:paraId="2EC1677A" w14:textId="77777777" w:rsidR="00097687" w:rsidRDefault="00097687" w:rsidP="005D75AB">
      <w:pPr>
        <w:ind w:right="-992"/>
        <w:jc w:val="left"/>
        <w:rPr>
          <w:rFonts w:ascii="Verdana" w:hAnsi="Verdana" w:cs="Arial"/>
          <w:b/>
          <w:color w:val="002060"/>
          <w:szCs w:val="24"/>
          <w:lang w:val="en-GB"/>
        </w:rPr>
      </w:pPr>
    </w:p>
    <w:p w14:paraId="5D72C576" w14:textId="6EDCAB68"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p>
    <w:p w14:paraId="50465526" w14:textId="77777777" w:rsidR="00097687" w:rsidRDefault="00097687" w:rsidP="005D75AB">
      <w:pPr>
        <w:ind w:right="-992"/>
        <w:jc w:val="left"/>
        <w:rPr>
          <w:rFonts w:ascii="Verdana" w:hAnsi="Verdana" w:cs="Arial"/>
          <w:b/>
          <w:color w:val="002060"/>
          <w:szCs w:val="24"/>
          <w:lang w:val="en-G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171"/>
        <w:gridCol w:w="2305"/>
        <w:gridCol w:w="2099"/>
      </w:tblGrid>
      <w:tr w:rsidR="00D97FE7" w:rsidRPr="00D97FE7" w14:paraId="5D72C57C" w14:textId="77777777" w:rsidTr="00097687">
        <w:trPr>
          <w:trHeight w:val="371"/>
        </w:trPr>
        <w:tc>
          <w:tcPr>
            <w:tcW w:w="2197"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575" w:type="dxa"/>
            <w:gridSpan w:val="3"/>
            <w:shd w:val="clear" w:color="auto" w:fill="FFFFFF"/>
          </w:tcPr>
          <w:p w14:paraId="5D72C57B" w14:textId="37197F7B" w:rsidR="00D97FE7" w:rsidRPr="007673FA" w:rsidRDefault="00D97FE7" w:rsidP="00A07EA6">
            <w:pPr>
              <w:ind w:right="-993"/>
              <w:jc w:val="center"/>
              <w:rPr>
                <w:rFonts w:ascii="Verdana" w:hAnsi="Verdana" w:cs="Arial"/>
                <w:b/>
                <w:color w:val="002060"/>
                <w:sz w:val="20"/>
                <w:lang w:val="en-GB"/>
              </w:rPr>
            </w:pPr>
          </w:p>
        </w:tc>
      </w:tr>
      <w:tr w:rsidR="00377526" w:rsidRPr="007673FA" w14:paraId="5D72C583" w14:textId="77777777" w:rsidTr="00097687">
        <w:trPr>
          <w:trHeight w:val="371"/>
        </w:trPr>
        <w:tc>
          <w:tcPr>
            <w:tcW w:w="2197" w:type="dxa"/>
            <w:shd w:val="clear" w:color="auto" w:fill="FFFFFF"/>
          </w:tcPr>
          <w:p w14:paraId="5D72C57D" w14:textId="3AF923B3"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Erasmus code</w:t>
            </w:r>
            <w:r w:rsidR="00D509C1">
              <w:rPr>
                <w:rStyle w:val="Refernciadenotaalfinal"/>
                <w:rFonts w:cs="Calibri"/>
                <w:b/>
                <w:sz w:val="16"/>
                <w:szCs w:val="16"/>
              </w:rPr>
              <w:t>3</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171" w:type="dxa"/>
            <w:shd w:val="clear" w:color="auto" w:fill="FFFFFF"/>
          </w:tcPr>
          <w:p w14:paraId="5D72C580" w14:textId="77777777" w:rsidR="00377526" w:rsidRPr="007673FA" w:rsidRDefault="00377526" w:rsidP="00A07EA6">
            <w:pPr>
              <w:ind w:right="-993"/>
              <w:jc w:val="left"/>
              <w:rPr>
                <w:rFonts w:ascii="Verdana" w:hAnsi="Verdana" w:cs="Arial"/>
                <w:b/>
                <w:color w:val="002060"/>
                <w:sz w:val="20"/>
                <w:lang w:val="en-GB"/>
              </w:rPr>
            </w:pPr>
          </w:p>
        </w:tc>
        <w:tc>
          <w:tcPr>
            <w:tcW w:w="2305"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099"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097687">
        <w:trPr>
          <w:trHeight w:val="559"/>
        </w:trPr>
        <w:tc>
          <w:tcPr>
            <w:tcW w:w="2197"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171" w:type="dxa"/>
            <w:shd w:val="clear" w:color="auto" w:fill="FFFFFF"/>
          </w:tcPr>
          <w:p w14:paraId="5D72C585" w14:textId="77777777" w:rsidR="00377526" w:rsidRPr="007673FA" w:rsidRDefault="00377526" w:rsidP="00A07EA6">
            <w:pPr>
              <w:ind w:right="-993"/>
              <w:jc w:val="left"/>
              <w:rPr>
                <w:rFonts w:ascii="Verdana" w:hAnsi="Verdana" w:cs="Arial"/>
                <w:color w:val="002060"/>
                <w:sz w:val="20"/>
                <w:lang w:val="en-GB"/>
              </w:rPr>
            </w:pPr>
          </w:p>
        </w:tc>
        <w:tc>
          <w:tcPr>
            <w:tcW w:w="2305"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099" w:type="dxa"/>
            <w:shd w:val="clear" w:color="auto" w:fill="FFFFFF"/>
          </w:tcPr>
          <w:p w14:paraId="5D72C587" w14:textId="77777777" w:rsidR="00377526" w:rsidRPr="007673FA" w:rsidRDefault="00377526" w:rsidP="00A07EA6">
            <w:pPr>
              <w:ind w:right="-993"/>
              <w:jc w:val="center"/>
              <w:rPr>
                <w:rFonts w:ascii="Verdana" w:hAnsi="Verdana" w:cs="Arial"/>
                <w:b/>
                <w:sz w:val="20"/>
                <w:lang w:val="en-GB"/>
              </w:rPr>
            </w:pPr>
          </w:p>
        </w:tc>
      </w:tr>
      <w:tr w:rsidR="00097687" w:rsidRPr="003D0705" w14:paraId="5D72C58D" w14:textId="77777777" w:rsidTr="00097687">
        <w:tc>
          <w:tcPr>
            <w:tcW w:w="2197" w:type="dxa"/>
            <w:shd w:val="clear" w:color="auto" w:fill="FFFFFF"/>
          </w:tcPr>
          <w:p w14:paraId="5D72C589" w14:textId="77777777" w:rsidR="00097687" w:rsidRPr="007673FA" w:rsidRDefault="00097687"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171" w:type="dxa"/>
            <w:shd w:val="clear" w:color="auto" w:fill="FFFFFF"/>
          </w:tcPr>
          <w:p w14:paraId="5D72C58A" w14:textId="77777777" w:rsidR="00097687" w:rsidRPr="007673FA" w:rsidRDefault="00097687" w:rsidP="00A07EA6">
            <w:pPr>
              <w:ind w:right="-993"/>
              <w:jc w:val="left"/>
              <w:rPr>
                <w:rFonts w:ascii="Verdana" w:hAnsi="Verdana" w:cs="Arial"/>
                <w:color w:val="002060"/>
                <w:sz w:val="20"/>
                <w:lang w:val="en-GB"/>
              </w:rPr>
            </w:pPr>
          </w:p>
        </w:tc>
        <w:tc>
          <w:tcPr>
            <w:tcW w:w="2305" w:type="dxa"/>
            <w:vMerge w:val="restart"/>
            <w:shd w:val="clear" w:color="auto" w:fill="FFFFFF"/>
          </w:tcPr>
          <w:p w14:paraId="44A2E3AB" w14:textId="77777777" w:rsidR="00097687" w:rsidRDefault="00097687" w:rsidP="00A07EA6">
            <w:pPr>
              <w:ind w:right="-993"/>
              <w:jc w:val="left"/>
              <w:rPr>
                <w:rFonts w:ascii="Verdana" w:hAnsi="Verdana" w:cs="Arial"/>
                <w:sz w:val="20"/>
                <w:lang w:val="fr-BE"/>
              </w:rPr>
            </w:pPr>
          </w:p>
          <w:p w14:paraId="5D72C58B" w14:textId="77777777" w:rsidR="00097687" w:rsidRPr="003D0705" w:rsidRDefault="00097687" w:rsidP="00A07EA6">
            <w:pPr>
              <w:ind w:right="-993"/>
              <w:jc w:val="left"/>
              <w:rPr>
                <w:rFonts w:ascii="Verdana" w:hAnsi="Verdana" w:cs="Arial"/>
                <w:b/>
                <w:color w:val="002060"/>
                <w:sz w:val="20"/>
                <w:lang w:val="fr-BE"/>
              </w:rPr>
            </w:pPr>
            <w:r w:rsidRPr="003D0705">
              <w:rPr>
                <w:rFonts w:ascii="Verdana" w:hAnsi="Verdana" w:cs="Arial"/>
                <w:sz w:val="20"/>
                <w:lang w:val="fr-BE"/>
              </w:rPr>
              <w:t xml:space="preserve">Contact </w:t>
            </w:r>
            <w:proofErr w:type="spellStart"/>
            <w:r w:rsidRPr="003D0705">
              <w:rPr>
                <w:rFonts w:ascii="Verdana" w:hAnsi="Verdana" w:cs="Arial"/>
                <w:sz w:val="20"/>
                <w:lang w:val="fr-BE"/>
              </w:rPr>
              <w:t>person</w:t>
            </w:r>
            <w:proofErr w:type="spellEnd"/>
            <w:r w:rsidRPr="003D0705">
              <w:rPr>
                <w:rFonts w:ascii="Verdana" w:hAnsi="Verdana" w:cs="Arial"/>
                <w:sz w:val="20"/>
                <w:lang w:val="fr-BE"/>
              </w:rPr>
              <w:br/>
              <w:t>e-mail / phone</w:t>
            </w:r>
          </w:p>
        </w:tc>
        <w:tc>
          <w:tcPr>
            <w:tcW w:w="2099" w:type="dxa"/>
            <w:vMerge w:val="restart"/>
            <w:shd w:val="clear" w:color="auto" w:fill="FFFFFF"/>
          </w:tcPr>
          <w:p w14:paraId="5D72C58C" w14:textId="77777777" w:rsidR="00097687" w:rsidRPr="003D0705" w:rsidRDefault="00097687" w:rsidP="00A07EA6">
            <w:pPr>
              <w:ind w:right="-993"/>
              <w:jc w:val="left"/>
              <w:rPr>
                <w:rFonts w:ascii="Verdana" w:hAnsi="Verdana" w:cs="Arial"/>
                <w:b/>
                <w:color w:val="002060"/>
                <w:sz w:val="20"/>
                <w:lang w:val="fr-BE"/>
              </w:rPr>
            </w:pPr>
          </w:p>
        </w:tc>
      </w:tr>
      <w:tr w:rsidR="00097687" w:rsidRPr="00DD35B7" w14:paraId="5D72C594" w14:textId="77777777" w:rsidTr="00097687">
        <w:tc>
          <w:tcPr>
            <w:tcW w:w="2197" w:type="dxa"/>
            <w:shd w:val="clear" w:color="auto" w:fill="FFFFFF"/>
          </w:tcPr>
          <w:p w14:paraId="563AC3A1" w14:textId="77777777" w:rsidR="00097687" w:rsidRPr="00CF3C00" w:rsidRDefault="00097687" w:rsidP="0009768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0" w14:textId="276FD454" w:rsidR="00097687" w:rsidRPr="00B244AD" w:rsidRDefault="00097687" w:rsidP="00097687">
            <w:pPr>
              <w:spacing w:after="0"/>
              <w:ind w:right="-993"/>
              <w:jc w:val="left"/>
              <w:rPr>
                <w:rFonts w:ascii="Verdana" w:hAnsi="Verdana" w:cs="Arial"/>
                <w:sz w:val="16"/>
                <w:szCs w:val="16"/>
                <w:lang w:val="fr-BE"/>
              </w:rPr>
            </w:pPr>
            <w:r w:rsidRPr="00CF3C00">
              <w:rPr>
                <w:rFonts w:ascii="Verdana" w:hAnsi="Verdana" w:cs="Arial"/>
                <w:sz w:val="16"/>
                <w:szCs w:val="16"/>
                <w:lang w:val="en-GB"/>
              </w:rPr>
              <w:t>(if applicable)</w:t>
            </w:r>
          </w:p>
        </w:tc>
        <w:tc>
          <w:tcPr>
            <w:tcW w:w="2171" w:type="dxa"/>
            <w:shd w:val="clear" w:color="auto" w:fill="FFFFFF"/>
          </w:tcPr>
          <w:p w14:paraId="08315005" w14:textId="77777777" w:rsidR="00097687" w:rsidRDefault="00FD4438" w:rsidP="00097687">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097687">
                  <w:rPr>
                    <w:rFonts w:ascii="MS Gothic" w:eastAsia="MS Gothic" w:hAnsi="MS Gothic" w:cs="Arial" w:hint="eastAsia"/>
                    <w:sz w:val="16"/>
                    <w:szCs w:val="16"/>
                    <w:lang w:val="en-GB"/>
                  </w:rPr>
                  <w:t>☐</w:t>
                </w:r>
              </w:sdtContent>
            </w:sdt>
            <w:r w:rsidR="00097687" w:rsidRPr="00AD0B3E">
              <w:rPr>
                <w:rFonts w:ascii="Verdana" w:hAnsi="Verdana" w:cs="Arial"/>
                <w:sz w:val="16"/>
                <w:szCs w:val="16"/>
                <w:lang w:val="en-GB"/>
              </w:rPr>
              <w:t>&lt;250 employees</w:t>
            </w:r>
          </w:p>
          <w:p w14:paraId="5D72C591" w14:textId="66D77774" w:rsidR="00097687" w:rsidRPr="00B244AD" w:rsidRDefault="00FD4438" w:rsidP="00097687">
            <w:pPr>
              <w:ind w:right="-993"/>
              <w:jc w:val="left"/>
              <w:rPr>
                <w:rFonts w:ascii="Verdana" w:hAnsi="Verdana" w:cs="Arial"/>
                <w:color w:val="002060"/>
                <w:sz w:val="20"/>
                <w:lang w:val="fr-BE"/>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097687">
                  <w:rPr>
                    <w:rFonts w:ascii="MS Gothic" w:eastAsia="MS Gothic" w:hAnsi="MS Gothic" w:cs="Arial" w:hint="eastAsia"/>
                    <w:sz w:val="16"/>
                    <w:szCs w:val="16"/>
                    <w:lang w:val="en-GB"/>
                  </w:rPr>
                  <w:t>☐</w:t>
                </w:r>
              </w:sdtContent>
            </w:sdt>
            <w:r w:rsidR="00097687" w:rsidRPr="00AD0B3E">
              <w:rPr>
                <w:rFonts w:ascii="Verdana" w:hAnsi="Verdana" w:cs="Arial"/>
                <w:sz w:val="16"/>
                <w:szCs w:val="16"/>
                <w:lang w:val="en-GB"/>
              </w:rPr>
              <w:t>&gt;250 employees</w:t>
            </w:r>
          </w:p>
        </w:tc>
        <w:tc>
          <w:tcPr>
            <w:tcW w:w="2305" w:type="dxa"/>
            <w:vMerge/>
            <w:shd w:val="clear" w:color="auto" w:fill="FFFFFF"/>
          </w:tcPr>
          <w:p w14:paraId="5D72C592" w14:textId="0D49DE09" w:rsidR="00097687" w:rsidRPr="00526FE9" w:rsidRDefault="00097687" w:rsidP="00097687">
            <w:pPr>
              <w:ind w:right="-993"/>
              <w:jc w:val="left"/>
              <w:rPr>
                <w:rFonts w:ascii="Verdana" w:hAnsi="Verdana" w:cs="Arial"/>
                <w:sz w:val="16"/>
                <w:szCs w:val="16"/>
                <w:lang w:val="en-GB"/>
              </w:rPr>
            </w:pPr>
          </w:p>
        </w:tc>
        <w:tc>
          <w:tcPr>
            <w:tcW w:w="2099" w:type="dxa"/>
            <w:vMerge/>
            <w:shd w:val="clear" w:color="auto" w:fill="FFFFFF"/>
          </w:tcPr>
          <w:p w14:paraId="5D72C593" w14:textId="375850F4" w:rsidR="00097687" w:rsidRPr="00E02718" w:rsidRDefault="00097687" w:rsidP="00097687">
            <w:pPr>
              <w:spacing w:after="120"/>
              <w:ind w:right="-992"/>
              <w:jc w:val="left"/>
              <w:rPr>
                <w:rFonts w:ascii="Verdana" w:hAnsi="Verdana" w:cs="Arial"/>
                <w:b/>
                <w:color w:val="002060"/>
                <w:sz w:val="20"/>
                <w:lang w:val="en-GB"/>
              </w:rPr>
            </w:pP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Ttol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7094709B" w14:textId="09B0D8FB" w:rsidR="00097687" w:rsidRDefault="00377526" w:rsidP="00F550D9">
      <w:pPr>
        <w:pStyle w:val="Ttol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p>
    <w:p w14:paraId="19919A95" w14:textId="7B6BC5E9" w:rsidR="00F550D9" w:rsidRPr="00F550D9" w:rsidRDefault="00377526" w:rsidP="00F550D9">
      <w:pPr>
        <w:pStyle w:val="Ttol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Ttol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49427A2F" w14:textId="63B338E7" w:rsidR="00097687" w:rsidRPr="00FD4438" w:rsidRDefault="003C59B7" w:rsidP="00FD4438">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10637"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510637" w14:paraId="4C5013E5" w14:textId="77777777" w:rsidTr="007E5D32">
        <w:trPr>
          <w:jc w:val="center"/>
        </w:trPr>
        <w:tc>
          <w:tcPr>
            <w:tcW w:w="8763" w:type="dxa"/>
            <w:shd w:val="clear" w:color="auto" w:fill="FFFFFF"/>
          </w:tcPr>
          <w:p w14:paraId="3375E146" w14:textId="67139D31" w:rsidR="00202EC2" w:rsidRDefault="00AC44B1" w:rsidP="00097687">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tc>
      </w:tr>
      <w:tr w:rsidR="00377526" w:rsidRPr="00510637"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510637"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510637"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3AA1B6FC"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00D509C1">
        <w:rPr>
          <w:rStyle w:val="Refernciadenotaalfinal"/>
          <w:rFonts w:ascii="Verdana" w:hAnsi="Verdana" w:cs="Calibri"/>
          <w:b/>
          <w:sz w:val="16"/>
          <w:szCs w:val="16"/>
          <w:lang w:val="en-GB"/>
        </w:rPr>
        <w:t>4</w:t>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p w14:paraId="6D9AE6D5" w14:textId="77777777" w:rsidR="00FD4438" w:rsidRPr="004A4118" w:rsidRDefault="00FD4438" w:rsidP="004A4118">
      <w:pPr>
        <w:autoSpaceDE w:val="0"/>
        <w:autoSpaceDN w:val="0"/>
        <w:adjustRightInd w:val="0"/>
        <w:spacing w:after="120"/>
        <w:rPr>
          <w:rFonts w:ascii="Verdana" w:hAnsi="Verdana" w:cs="Calibri"/>
          <w:sz w:val="16"/>
          <w:szCs w:val="16"/>
          <w:lang w:val="en-GB"/>
        </w:rPr>
      </w:pPr>
      <w:bookmarkStart w:id="0" w:name="_GoBack"/>
      <w:bookmarkEnd w:id="0"/>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510637"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Refernciadenotaapeudepgina"/>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7EAF26DB" w14:textId="77777777" w:rsidR="00DB42E0" w:rsidRDefault="00DB42E0" w:rsidP="00DB42E0">
      <w:pPr>
        <w:pStyle w:val="HTMLambformatprevi"/>
        <w:rPr>
          <w:rFonts w:ascii="Noto Sans" w:hAnsi="Noto Sans"/>
          <w:lang w:val="en-US"/>
        </w:rPr>
      </w:pPr>
      <w:r>
        <w:rPr>
          <w:rFonts w:ascii="Noto Sans" w:hAnsi="Noto Sans" w:cs="Calibri"/>
          <w:b/>
          <w:color w:val="002060"/>
          <w:highlight w:val="yellow"/>
          <w:lang w:val="en-GB"/>
        </w:rPr>
        <w:t>This document must be signed prior to the start of the mobility date.</w:t>
      </w:r>
    </w:p>
    <w:sectPr w:rsidR="00DB42E0"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6A161F" w14:textId="77777777" w:rsidR="00AD6B78" w:rsidRDefault="00AD6B78">
      <w:r>
        <w:separator/>
      </w:r>
    </w:p>
  </w:endnote>
  <w:endnote w:type="continuationSeparator" w:id="0">
    <w:p w14:paraId="0AFC7016" w14:textId="77777777" w:rsidR="00AD6B78" w:rsidRDefault="00AD6B78">
      <w:r>
        <w:continuationSeparator/>
      </w:r>
    </w:p>
  </w:endnote>
  <w:endnote w:id="1">
    <w:p w14:paraId="2B08B470" w14:textId="74430D65" w:rsidR="007550F5" w:rsidRDefault="00D97FE7" w:rsidP="007550F5">
      <w:pPr>
        <w:pStyle w:val="Textdenotaalfinal"/>
        <w:spacing w:after="120"/>
        <w:rPr>
          <w:rFonts w:ascii="Verdana" w:hAnsi="Verdana"/>
          <w:sz w:val="16"/>
          <w:szCs w:val="16"/>
          <w:lang w:val="en-GB"/>
        </w:rPr>
      </w:pPr>
      <w:r w:rsidRPr="002A2E71">
        <w:rPr>
          <w:rStyle w:val="Refernciadenotaalfinal"/>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Textdenotaalfinal"/>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Textdenotaalfinal"/>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70520AED" w14:textId="77777777" w:rsidR="00D509C1" w:rsidRDefault="00D509C1" w:rsidP="004A4118">
      <w:pPr>
        <w:pStyle w:val="Textdenotaalfinal"/>
        <w:spacing w:after="100"/>
        <w:rPr>
          <w:rFonts w:ascii="Verdana" w:hAnsi="Verdana"/>
          <w:sz w:val="16"/>
          <w:szCs w:val="16"/>
          <w:lang w:val="en-GB"/>
        </w:rPr>
      </w:pPr>
    </w:p>
    <w:p w14:paraId="5D72C5CB" w14:textId="6E19D6CB" w:rsidR="00377526" w:rsidRDefault="00D509C1" w:rsidP="004A4118">
      <w:pPr>
        <w:pStyle w:val="Textdenotaalfinal"/>
        <w:spacing w:after="100"/>
        <w:rPr>
          <w:rFonts w:ascii="Verdana" w:hAnsi="Verdana"/>
          <w:sz w:val="16"/>
          <w:szCs w:val="16"/>
          <w:lang w:val="en-GB"/>
        </w:rPr>
      </w:pPr>
      <w:r w:rsidRPr="002A2E71">
        <w:rPr>
          <w:rStyle w:val="Refernciadenotaalfinal"/>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p w14:paraId="537B0BDB" w14:textId="2977AAB5" w:rsidR="00D509C1" w:rsidRDefault="00D509C1" w:rsidP="004A4118">
      <w:pPr>
        <w:pStyle w:val="Textdenotaalfinal"/>
        <w:spacing w:after="100"/>
        <w:rPr>
          <w:rFonts w:ascii="Verdana" w:hAnsi="Verdana"/>
          <w:sz w:val="16"/>
          <w:szCs w:val="16"/>
          <w:lang w:val="en-GB"/>
        </w:rPr>
      </w:pPr>
      <w:r>
        <w:rPr>
          <w:rStyle w:val="Refernciadenotaalfinal"/>
          <w:rFonts w:ascii="Verdana" w:hAnsi="Verdana"/>
          <w:sz w:val="16"/>
          <w:szCs w:val="16"/>
        </w:rPr>
        <w:t>3</w:t>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Pr="002A2E71">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p w14:paraId="23196D57" w14:textId="1B891DAD" w:rsidR="00D509C1" w:rsidRPr="002A2E71" w:rsidRDefault="00D509C1" w:rsidP="004A4118">
      <w:pPr>
        <w:pStyle w:val="Textdenotaalfinal"/>
        <w:spacing w:after="100"/>
        <w:rPr>
          <w:rFonts w:ascii="Verdana" w:hAnsi="Verdana"/>
          <w:sz w:val="16"/>
          <w:szCs w:val="16"/>
          <w:lang w:val="en-GB"/>
        </w:rPr>
      </w:pPr>
      <w:r>
        <w:rPr>
          <w:rStyle w:val="Refernciadenotaalfinal"/>
          <w:rFonts w:ascii="Verdana" w:hAnsi="Verdana"/>
          <w:sz w:val="16"/>
          <w:szCs w:val="16"/>
        </w:rPr>
        <w:t>4</w:t>
      </w:r>
      <w:r>
        <w:rPr>
          <w:rFonts w:ascii="Verdana" w:hAnsi="Verdana"/>
          <w:sz w:val="16"/>
          <w:szCs w:val="16"/>
        </w:rPr>
        <w:t xml:space="preserve"> </w:t>
      </w:r>
      <w:r w:rsidRPr="002A2E71">
        <w:rPr>
          <w:rFonts w:ascii="Verdana" w:hAnsi="Verdana"/>
          <w:sz w:val="16"/>
          <w:szCs w:val="16"/>
          <w:lang w:val="en-GB"/>
        </w:rPr>
        <w:t xml:space="preserve">Circulating papers with original signatures is not compulsory. Scanned copies of signatures or electronic signatures may be accepted, </w:t>
      </w:r>
      <w:r w:rsidRPr="002A2E71">
        <w:rPr>
          <w:rFonts w:ascii="Verdana" w:hAnsi="Verdana" w:cs="Calibri"/>
          <w:sz w:val="16"/>
          <w:szCs w:val="16"/>
          <w:lang w:val="en-GB"/>
        </w:rPr>
        <w:t>depending on the national legislation of the country of the sending institution (in the case of mobility with Partner Countries: the national legislation of the Programme Country).</w:t>
      </w:r>
      <w:r>
        <w:rPr>
          <w:rFonts w:ascii="Verdana" w:hAnsi="Verdana" w:cs="Calibri"/>
          <w:sz w:val="16"/>
          <w:szCs w:val="16"/>
          <w:lang w:val="en-GB"/>
        </w:rPr>
        <w:t xml:space="preserve"> </w:t>
      </w:r>
      <w:r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Noto Sans">
    <w:panose1 w:val="020B0502040504020204"/>
    <w:charset w:val="00"/>
    <w:family w:val="swiss"/>
    <w:pitch w:val="variable"/>
    <w:sig w:usb0="E00002FF" w:usb1="400078FF" w:usb2="0000002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Optima">
    <w:altName w:val="Calibri"/>
    <w:panose1 w:val="00000000000000000000"/>
    <w:charset w:val="00"/>
    <w:family w:val="swiss"/>
    <w:notTrueType/>
    <w:pitch w:val="variable"/>
    <w:sig w:usb0="800000AF" w:usb1="4000004A" w:usb2="00000000" w:usb3="00000000" w:csb0="00000001" w:csb1="00000000"/>
  </w:font>
  <w:font w:name="Cambria">
    <w:altName w:val="Calade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159896"/>
      <w:docPartObj>
        <w:docPartGallery w:val="Page Numbers (Bottom of Page)"/>
        <w:docPartUnique/>
      </w:docPartObj>
    </w:sdtPr>
    <w:sdtEndPr>
      <w:rPr>
        <w:noProof/>
      </w:rPr>
    </w:sdtEndPr>
    <w:sdtContent>
      <w:p w14:paraId="2EB0E9E7" w14:textId="72CE248B" w:rsidR="009F32D0" w:rsidRDefault="009F32D0">
        <w:pPr>
          <w:pStyle w:val="Peu"/>
          <w:jc w:val="center"/>
        </w:pPr>
        <w:r>
          <w:fldChar w:fldCharType="begin"/>
        </w:r>
        <w:r>
          <w:instrText xml:space="preserve"> PAGE   \* MERGEFORMAT </w:instrText>
        </w:r>
        <w:r>
          <w:fldChar w:fldCharType="separate"/>
        </w:r>
        <w:r w:rsidR="00FD4438">
          <w:rPr>
            <w:noProof/>
          </w:rPr>
          <w:t>4</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5C5" w14:textId="77777777" w:rsidR="005655B4" w:rsidRDefault="005655B4">
    <w:pPr>
      <w:pStyle w:val="Peu"/>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227380" w14:textId="77777777" w:rsidR="00AD6B78" w:rsidRDefault="00AD6B78">
      <w:r>
        <w:separator/>
      </w:r>
    </w:p>
  </w:footnote>
  <w:footnote w:type="continuationSeparator" w:id="0">
    <w:p w14:paraId="278A292E" w14:textId="77777777" w:rsidR="00AD6B78" w:rsidRDefault="00AD6B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5C2" w14:textId="69B81309" w:rsidR="00506408" w:rsidRPr="00495B18" w:rsidRDefault="00097687" w:rsidP="00967BFC">
    <w:pPr>
      <w:pStyle w:val="Capalera"/>
      <w:tabs>
        <w:tab w:val="clear" w:pos="8306"/>
      </w:tabs>
      <w:spacing w:after="0"/>
      <w:ind w:right="-743"/>
      <w:rPr>
        <w:sz w:val="16"/>
        <w:szCs w:val="16"/>
        <w:lang w:val="en-GB"/>
      </w:rPr>
    </w:pPr>
    <w:r>
      <w:rPr>
        <w:rFonts w:ascii="Verdana" w:hAnsi="Verdana"/>
        <w:b/>
        <w:noProof/>
        <w:sz w:val="18"/>
        <w:szCs w:val="18"/>
        <w:lang w:val="es-ES" w:eastAsia="es-ES"/>
      </w:rPr>
      <w:drawing>
        <wp:anchor distT="0" distB="0" distL="114300" distR="114300" simplePos="0" relativeHeight="251658240" behindDoc="1" locked="0" layoutInCell="1" allowOverlap="1" wp14:anchorId="5D72C5C9" wp14:editId="4AF5EA3F">
          <wp:simplePos x="0" y="0"/>
          <wp:positionH relativeFrom="margin">
            <wp:posOffset>-222885</wp:posOffset>
          </wp:positionH>
          <wp:positionV relativeFrom="paragraph">
            <wp:posOffset>-88265</wp:posOffset>
          </wp:positionV>
          <wp:extent cx="2171700" cy="505460"/>
          <wp:effectExtent l="0" t="0" r="0" b="8890"/>
          <wp:wrapTight wrapText="bothSides">
            <wp:wrapPolygon edited="0">
              <wp:start x="0" y="0"/>
              <wp:lineTo x="0" y="21166"/>
              <wp:lineTo x="21032" y="21166"/>
              <wp:lineTo x="21411" y="17910"/>
              <wp:lineTo x="21411" y="11397"/>
              <wp:lineTo x="682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505460"/>
                  </a:xfrm>
                  <a:prstGeom prst="rect">
                    <a:avLst/>
                  </a:prstGeom>
                  <a:noFill/>
                </pic:spPr>
              </pic:pic>
            </a:graphicData>
          </a:graphic>
          <wp14:sizeRelH relativeFrom="page">
            <wp14:pctWidth>0</wp14:pctWidth>
          </wp14:sizeRelH>
          <wp14:sizeRelV relativeFrom="page">
            <wp14:pctHeight>0</wp14:pctHeight>
          </wp14:sizeRelV>
        </wp:anchor>
      </w:drawing>
    </w:r>
    <w:r w:rsidRPr="005D5DB2">
      <w:rPr>
        <w:rFonts w:ascii="Optima" w:hAnsi="Optima"/>
        <w:noProof/>
        <w:lang w:val="es-ES" w:eastAsia="es-ES"/>
      </w:rPr>
      <w:drawing>
        <wp:anchor distT="0" distB="0" distL="114300" distR="114300" simplePos="0" relativeHeight="251659264" behindDoc="1" locked="0" layoutInCell="1" allowOverlap="1" wp14:anchorId="6E1FC3E9" wp14:editId="07C424CC">
          <wp:simplePos x="0" y="0"/>
          <wp:positionH relativeFrom="column">
            <wp:posOffset>3310890</wp:posOffset>
          </wp:positionH>
          <wp:positionV relativeFrom="paragraph">
            <wp:posOffset>-166370</wp:posOffset>
          </wp:positionV>
          <wp:extent cx="2695575" cy="609600"/>
          <wp:effectExtent l="0" t="0" r="9525" b="0"/>
          <wp:wrapTopAndBottom/>
          <wp:docPr id="3" name="Imatge 3" descr="O:\Serveis Centrals\ICenter\Info útil IC\LOGOS\URV 2016\log_alineat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O:\Serveis Centrals\ICenter\Info útil IC\LOGOS\URV 2016\log_alineatcolor.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95575" cy="609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5C4" w14:textId="77777777" w:rsidR="00506408" w:rsidRPr="00865FC1" w:rsidRDefault="00506408" w:rsidP="00E01AAA">
    <w:pPr>
      <w:pStyle w:val="Capalera"/>
      <w:spacing w:after="0"/>
      <w:jc w:val="cent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A58E78E"/>
    <w:lvl w:ilvl="0">
      <w:start w:val="1"/>
      <w:numFmt w:val="decimal"/>
      <w:pStyle w:val="Llistanumerada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listaambpics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listanumerad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Ttol1"/>
      <w:lvlText w:val="%1."/>
      <w:lvlJc w:val="left"/>
      <w:pPr>
        <w:tabs>
          <w:tab w:val="num" w:pos="480"/>
        </w:tabs>
        <w:ind w:left="480" w:hanging="480"/>
      </w:pPr>
    </w:lvl>
    <w:lvl w:ilvl="1">
      <w:start w:val="1"/>
      <w:numFmt w:val="decimal"/>
      <w:pStyle w:val="Ttol2"/>
      <w:lvlText w:val="%1.%2."/>
      <w:lvlJc w:val="left"/>
      <w:pPr>
        <w:tabs>
          <w:tab w:val="num" w:pos="1200"/>
        </w:tabs>
        <w:ind w:left="1200" w:hanging="720"/>
      </w:pPr>
    </w:lvl>
    <w:lvl w:ilvl="2">
      <w:start w:val="1"/>
      <w:numFmt w:val="decimal"/>
      <w:pStyle w:val="Ttol3"/>
      <w:lvlText w:val="%1.%2.%3."/>
      <w:lvlJc w:val="left"/>
      <w:pPr>
        <w:tabs>
          <w:tab w:val="num" w:pos="1920"/>
        </w:tabs>
        <w:ind w:left="1920" w:hanging="720"/>
      </w:pPr>
    </w:lvl>
    <w:lvl w:ilvl="3">
      <w:start w:val="1"/>
      <w:numFmt w:val="decimal"/>
      <w:pStyle w:val="Ttol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lista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listanumerad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listaambpics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listaambpics"/>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Llistaambpics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Llistaambpics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listanumerad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ulaambquadrcula"/>
  <w:drawingGridHorizontalSpacing w:val="120"/>
  <w:displayHorizontalDrawingGridEvery w:val="0"/>
  <w:displayVerticalDrawingGridEvery w:val="0"/>
  <w:noPunctuationKerning/>
  <w:characterSpacingControl w:val="doNotCompress"/>
  <w:hdrShapeDefaults>
    <o:shapedefaults v:ext="edit" spidmax="634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97687"/>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C13"/>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09C1"/>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42E0"/>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4438"/>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Ttol1">
    <w:name w:val="heading 1"/>
    <w:basedOn w:val="Normal"/>
    <w:next w:val="Text1"/>
    <w:qFormat/>
    <w:rsid w:val="00BF6AA3"/>
    <w:pPr>
      <w:keepNext/>
      <w:numPr>
        <w:numId w:val="3"/>
      </w:numPr>
      <w:spacing w:before="240"/>
      <w:outlineLvl w:val="0"/>
    </w:pPr>
    <w:rPr>
      <w:b/>
      <w:smallCaps/>
    </w:rPr>
  </w:style>
  <w:style w:type="paragraph" w:styleId="Ttol2">
    <w:name w:val="heading 2"/>
    <w:basedOn w:val="Normal"/>
    <w:next w:val="Text2"/>
    <w:qFormat/>
    <w:pPr>
      <w:keepNext/>
      <w:numPr>
        <w:ilvl w:val="1"/>
        <w:numId w:val="3"/>
      </w:numPr>
      <w:outlineLvl w:val="1"/>
    </w:pPr>
    <w:rPr>
      <w:b/>
    </w:rPr>
  </w:style>
  <w:style w:type="paragraph" w:styleId="Ttol3">
    <w:name w:val="heading 3"/>
    <w:basedOn w:val="Normal"/>
    <w:next w:val="Text3"/>
    <w:link w:val="Ttol3Car"/>
    <w:qFormat/>
    <w:pPr>
      <w:keepNext/>
      <w:numPr>
        <w:ilvl w:val="2"/>
        <w:numId w:val="3"/>
      </w:numPr>
      <w:outlineLvl w:val="2"/>
    </w:pPr>
    <w:rPr>
      <w:i/>
    </w:rPr>
  </w:style>
  <w:style w:type="paragraph" w:styleId="Ttol4">
    <w:name w:val="heading 4"/>
    <w:basedOn w:val="Normal"/>
    <w:next w:val="Text4"/>
    <w:qFormat/>
    <w:pPr>
      <w:keepNext/>
      <w:numPr>
        <w:ilvl w:val="3"/>
        <w:numId w:val="3"/>
      </w:numPr>
      <w:outlineLvl w:val="3"/>
    </w:pPr>
  </w:style>
  <w:style w:type="paragraph" w:styleId="Ttol5">
    <w:name w:val="heading 5"/>
    <w:basedOn w:val="Normal"/>
    <w:next w:val="Normal"/>
    <w:pPr>
      <w:tabs>
        <w:tab w:val="num" w:pos="0"/>
      </w:tabs>
      <w:spacing w:before="240" w:after="60"/>
      <w:outlineLvl w:val="4"/>
    </w:pPr>
    <w:rPr>
      <w:rFonts w:ascii="Arial" w:hAnsi="Arial"/>
      <w:sz w:val="22"/>
    </w:rPr>
  </w:style>
  <w:style w:type="paragraph" w:styleId="Ttol6">
    <w:name w:val="heading 6"/>
    <w:basedOn w:val="Normal"/>
    <w:next w:val="Normal"/>
    <w:pPr>
      <w:tabs>
        <w:tab w:val="num" w:pos="0"/>
      </w:tabs>
      <w:spacing w:before="240" w:after="60"/>
      <w:outlineLvl w:val="5"/>
    </w:pPr>
    <w:rPr>
      <w:rFonts w:ascii="Arial" w:hAnsi="Arial"/>
      <w:i/>
      <w:sz w:val="22"/>
    </w:rPr>
  </w:style>
  <w:style w:type="paragraph" w:styleId="Ttol7">
    <w:name w:val="heading 7"/>
    <w:basedOn w:val="Normal"/>
    <w:next w:val="Normal"/>
    <w:pPr>
      <w:tabs>
        <w:tab w:val="num" w:pos="0"/>
      </w:tabs>
      <w:spacing w:before="240" w:after="60"/>
      <w:outlineLvl w:val="6"/>
    </w:pPr>
    <w:rPr>
      <w:rFonts w:ascii="Arial" w:hAnsi="Arial"/>
      <w:sz w:val="20"/>
    </w:rPr>
  </w:style>
  <w:style w:type="paragraph" w:styleId="Ttol8">
    <w:name w:val="heading 8"/>
    <w:basedOn w:val="Normal"/>
    <w:next w:val="Normal"/>
    <w:pPr>
      <w:tabs>
        <w:tab w:val="num" w:pos="0"/>
      </w:tabs>
      <w:spacing w:before="240" w:after="60"/>
      <w:outlineLvl w:val="7"/>
    </w:pPr>
    <w:rPr>
      <w:rFonts w:ascii="Arial" w:hAnsi="Arial"/>
      <w:i/>
      <w:sz w:val="20"/>
    </w:rPr>
  </w:style>
  <w:style w:type="paragraph" w:styleId="Ttol9">
    <w:name w:val="heading 9"/>
    <w:basedOn w:val="Normal"/>
    <w:next w:val="Normal"/>
    <w:pPr>
      <w:tabs>
        <w:tab w:val="num" w:pos="0"/>
      </w:tabs>
      <w:spacing w:before="240" w:after="60"/>
      <w:outlineLvl w:val="8"/>
    </w:pPr>
    <w:rPr>
      <w:rFonts w:ascii="Arial" w:hAnsi="Arial"/>
      <w:i/>
      <w:sz w:val="18"/>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Textdebloc">
    <w:name w:val="Block Text"/>
    <w:basedOn w:val="Normal"/>
    <w:pPr>
      <w:spacing w:after="120"/>
      <w:ind w:left="1440" w:right="1440"/>
    </w:pPr>
  </w:style>
  <w:style w:type="paragraph" w:styleId="Textindependent">
    <w:name w:val="Body Text"/>
    <w:basedOn w:val="Normal"/>
    <w:pPr>
      <w:spacing w:after="120"/>
    </w:pPr>
  </w:style>
  <w:style w:type="paragraph" w:styleId="Textindependent2">
    <w:name w:val="Body Text 2"/>
    <w:basedOn w:val="Normal"/>
    <w:pPr>
      <w:spacing w:after="120" w:line="480" w:lineRule="auto"/>
    </w:pPr>
  </w:style>
  <w:style w:type="paragraph" w:styleId="Textindependent3">
    <w:name w:val="Body Text 3"/>
    <w:basedOn w:val="Normal"/>
    <w:pPr>
      <w:spacing w:after="120"/>
    </w:pPr>
    <w:rPr>
      <w:sz w:val="16"/>
    </w:rPr>
  </w:style>
  <w:style w:type="paragraph" w:styleId="Primerasagniadetextindependent">
    <w:name w:val="Body Text First Indent"/>
    <w:basedOn w:val="Textindependent"/>
    <w:pPr>
      <w:ind w:firstLine="210"/>
    </w:pPr>
  </w:style>
  <w:style w:type="paragraph" w:styleId="Sagniadetextindependent">
    <w:name w:val="Body Text Indent"/>
    <w:basedOn w:val="Normal"/>
    <w:pPr>
      <w:spacing w:after="120"/>
      <w:ind w:left="283"/>
    </w:pPr>
  </w:style>
  <w:style w:type="paragraph" w:styleId="Primerasagniadetextindependent2">
    <w:name w:val="Body Text First Indent 2"/>
    <w:basedOn w:val="Sagniadetextindependent"/>
    <w:pPr>
      <w:ind w:firstLine="210"/>
    </w:pPr>
  </w:style>
  <w:style w:type="paragraph" w:styleId="Sagniadetextindependent2">
    <w:name w:val="Body Text Indent 2"/>
    <w:basedOn w:val="Normal"/>
    <w:pPr>
      <w:spacing w:after="120" w:line="480" w:lineRule="auto"/>
      <w:ind w:left="283"/>
    </w:pPr>
  </w:style>
  <w:style w:type="paragraph" w:styleId="Sagniadetextindependent3">
    <w:name w:val="Body Text Indent 3"/>
    <w:basedOn w:val="Normal"/>
    <w:pPr>
      <w:spacing w:after="120"/>
      <w:ind w:left="283"/>
    </w:pPr>
    <w:rPr>
      <w:sz w:val="16"/>
    </w:rPr>
  </w:style>
  <w:style w:type="paragraph" w:styleId="Llegenda">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Ttol1"/>
    <w:pPr>
      <w:keepNext/>
      <w:spacing w:after="480"/>
      <w:jc w:val="center"/>
    </w:pPr>
    <w:rPr>
      <w:b/>
      <w:smallCaps/>
      <w:sz w:val="28"/>
    </w:rPr>
  </w:style>
  <w:style w:type="paragraph" w:styleId="Comiat">
    <w:name w:val="Closing"/>
    <w:basedOn w:val="Normal"/>
    <w:pPr>
      <w:ind w:left="4252"/>
    </w:pPr>
  </w:style>
  <w:style w:type="paragraph" w:styleId="Textdecomentari">
    <w:name w:val="annotation text"/>
    <w:basedOn w:val="Normal"/>
    <w:link w:val="TextdecomentariCar"/>
    <w:rPr>
      <w:sz w:val="20"/>
    </w:rPr>
  </w:style>
  <w:style w:type="paragraph" w:styleId="Data">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Mapadeldocument">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Textdenotaalfinal">
    <w:name w:val="endnote text"/>
    <w:basedOn w:val="Normal"/>
    <w:link w:val="TextdenotaalfinalCar"/>
    <w:semiHidden/>
    <w:rPr>
      <w:sz w:val="20"/>
    </w:rPr>
  </w:style>
  <w:style w:type="paragraph" w:styleId="Adreadelsobre">
    <w:name w:val="envelope address"/>
    <w:basedOn w:val="Normal"/>
    <w:pPr>
      <w:framePr w:w="7920" w:h="1980" w:hRule="exact" w:hSpace="180" w:wrap="auto" w:hAnchor="page" w:xAlign="center" w:yAlign="bottom"/>
      <w:spacing w:after="0"/>
    </w:pPr>
  </w:style>
  <w:style w:type="paragraph" w:styleId="Remitentdelsobre">
    <w:name w:val="envelope return"/>
    <w:basedOn w:val="Normal"/>
    <w:pPr>
      <w:spacing w:after="0"/>
    </w:pPr>
    <w:rPr>
      <w:sz w:val="20"/>
    </w:rPr>
  </w:style>
  <w:style w:type="paragraph" w:styleId="Peu">
    <w:name w:val="footer"/>
    <w:basedOn w:val="Normal"/>
    <w:link w:val="PeuCar"/>
    <w:uiPriority w:val="99"/>
    <w:pPr>
      <w:spacing w:after="0"/>
      <w:ind w:right="-567"/>
      <w:jc w:val="left"/>
    </w:pPr>
    <w:rPr>
      <w:rFonts w:ascii="Arial" w:hAnsi="Arial"/>
      <w:sz w:val="16"/>
      <w:lang w:eastAsia="x-none"/>
    </w:rPr>
  </w:style>
  <w:style w:type="paragraph" w:styleId="Textdenotaapeudepgina">
    <w:name w:val="footnote text"/>
    <w:basedOn w:val="Normal"/>
    <w:pPr>
      <w:ind w:left="357" w:hanging="357"/>
    </w:pPr>
    <w:rPr>
      <w:sz w:val="20"/>
    </w:rPr>
  </w:style>
  <w:style w:type="paragraph" w:styleId="Capalera">
    <w:name w:val="header"/>
    <w:basedOn w:val="Normal"/>
    <w:link w:val="CapaleraCar"/>
    <w:uiPriority w:val="99"/>
    <w:pPr>
      <w:tabs>
        <w:tab w:val="center" w:pos="4153"/>
        <w:tab w:val="right" w:pos="8306"/>
      </w:tabs>
    </w:pPr>
    <w:rPr>
      <w:lang w:eastAsia="x-none"/>
    </w:rPr>
  </w:style>
  <w:style w:type="paragraph" w:styleId="ndex1">
    <w:name w:val="index 1"/>
    <w:basedOn w:val="Normal"/>
    <w:next w:val="Normal"/>
    <w:autoRedefine/>
    <w:semiHidden/>
    <w:pPr>
      <w:ind w:left="240" w:hanging="240"/>
    </w:pPr>
  </w:style>
  <w:style w:type="paragraph" w:styleId="ndex2">
    <w:name w:val="index 2"/>
    <w:basedOn w:val="Normal"/>
    <w:next w:val="Normal"/>
    <w:autoRedefine/>
    <w:semiHidden/>
    <w:pPr>
      <w:ind w:left="480" w:hanging="240"/>
    </w:pPr>
  </w:style>
  <w:style w:type="paragraph" w:styleId="ndex3">
    <w:name w:val="index 3"/>
    <w:basedOn w:val="Normal"/>
    <w:next w:val="Normal"/>
    <w:autoRedefine/>
    <w:semiHidden/>
    <w:pPr>
      <w:ind w:left="720" w:hanging="240"/>
    </w:pPr>
  </w:style>
  <w:style w:type="paragraph" w:styleId="ndex4">
    <w:name w:val="index 4"/>
    <w:basedOn w:val="Normal"/>
    <w:next w:val="Normal"/>
    <w:autoRedefine/>
    <w:semiHidden/>
    <w:pPr>
      <w:ind w:left="960" w:hanging="240"/>
    </w:pPr>
  </w:style>
  <w:style w:type="paragraph" w:styleId="ndex5">
    <w:name w:val="index 5"/>
    <w:basedOn w:val="Normal"/>
    <w:next w:val="Normal"/>
    <w:autoRedefine/>
    <w:semiHidden/>
    <w:pPr>
      <w:ind w:left="1200" w:hanging="240"/>
    </w:pPr>
  </w:style>
  <w:style w:type="paragraph" w:styleId="ndex6">
    <w:name w:val="index 6"/>
    <w:basedOn w:val="Normal"/>
    <w:next w:val="Normal"/>
    <w:autoRedefine/>
    <w:semiHidden/>
    <w:pPr>
      <w:ind w:left="1440" w:hanging="240"/>
    </w:pPr>
  </w:style>
  <w:style w:type="paragraph" w:styleId="ndex7">
    <w:name w:val="index 7"/>
    <w:basedOn w:val="Normal"/>
    <w:next w:val="Normal"/>
    <w:autoRedefine/>
    <w:semiHidden/>
    <w:pPr>
      <w:ind w:left="1680" w:hanging="240"/>
    </w:pPr>
  </w:style>
  <w:style w:type="paragraph" w:styleId="ndex8">
    <w:name w:val="index 8"/>
    <w:basedOn w:val="Normal"/>
    <w:next w:val="Normal"/>
    <w:autoRedefine/>
    <w:semiHidden/>
    <w:pPr>
      <w:ind w:left="1920" w:hanging="240"/>
    </w:pPr>
  </w:style>
  <w:style w:type="paragraph" w:styleId="ndex9">
    <w:name w:val="index 9"/>
    <w:basedOn w:val="Normal"/>
    <w:next w:val="Normal"/>
    <w:autoRedefine/>
    <w:semiHidden/>
    <w:pPr>
      <w:ind w:left="2160" w:hanging="240"/>
    </w:pPr>
  </w:style>
  <w:style w:type="paragraph" w:styleId="Ttoldndex">
    <w:name w:val="index heading"/>
    <w:basedOn w:val="Normal"/>
    <w:next w:val="ndex1"/>
    <w:semiHidden/>
    <w:rPr>
      <w:rFonts w:ascii="Arial" w:hAnsi="Arial"/>
      <w:b/>
    </w:rPr>
  </w:style>
  <w:style w:type="paragraph" w:styleId="Llista">
    <w:name w:val="List"/>
    <w:basedOn w:val="Normal"/>
    <w:pPr>
      <w:ind w:left="283" w:hanging="283"/>
    </w:pPr>
  </w:style>
  <w:style w:type="paragraph" w:styleId="Llista2">
    <w:name w:val="List 2"/>
    <w:basedOn w:val="Normal"/>
    <w:pPr>
      <w:ind w:left="566" w:hanging="283"/>
    </w:pPr>
  </w:style>
  <w:style w:type="paragraph" w:styleId="Llista3">
    <w:name w:val="List 3"/>
    <w:basedOn w:val="Normal"/>
    <w:pPr>
      <w:ind w:left="849" w:hanging="283"/>
    </w:pPr>
  </w:style>
  <w:style w:type="paragraph" w:styleId="Llista4">
    <w:name w:val="List 4"/>
    <w:basedOn w:val="Normal"/>
    <w:pPr>
      <w:ind w:left="1132" w:hanging="283"/>
    </w:pPr>
  </w:style>
  <w:style w:type="paragraph" w:styleId="Llista5">
    <w:name w:val="List 5"/>
    <w:basedOn w:val="Normal"/>
    <w:pPr>
      <w:ind w:left="1415" w:hanging="283"/>
    </w:pPr>
  </w:style>
  <w:style w:type="paragraph" w:styleId="Llistaambpics">
    <w:name w:val="List Bullet"/>
    <w:basedOn w:val="Normal"/>
    <w:pPr>
      <w:numPr>
        <w:numId w:val="4"/>
      </w:numPr>
    </w:pPr>
  </w:style>
  <w:style w:type="paragraph" w:styleId="Llistaambpics2">
    <w:name w:val="List Bullet 2"/>
    <w:basedOn w:val="Text2"/>
    <w:pPr>
      <w:numPr>
        <w:numId w:val="6"/>
      </w:numPr>
      <w:tabs>
        <w:tab w:val="clear" w:pos="2302"/>
      </w:tabs>
    </w:pPr>
  </w:style>
  <w:style w:type="paragraph" w:styleId="Llistaambpics3">
    <w:name w:val="List Bullet 3"/>
    <w:basedOn w:val="Text3"/>
    <w:pPr>
      <w:numPr>
        <w:numId w:val="7"/>
      </w:numPr>
      <w:tabs>
        <w:tab w:val="clear" w:pos="2302"/>
      </w:tabs>
    </w:pPr>
  </w:style>
  <w:style w:type="paragraph" w:styleId="Llistaambpics4">
    <w:name w:val="List Bullet 4"/>
    <w:basedOn w:val="Text4"/>
    <w:pPr>
      <w:numPr>
        <w:numId w:val="8"/>
      </w:numPr>
      <w:tabs>
        <w:tab w:val="clear" w:pos="2302"/>
      </w:tabs>
    </w:pPr>
  </w:style>
  <w:style w:type="paragraph" w:styleId="Llistaambpics5">
    <w:name w:val="List Bullet 5"/>
    <w:basedOn w:val="Normal"/>
    <w:autoRedefine/>
    <w:pPr>
      <w:numPr>
        <w:numId w:val="1"/>
      </w:numPr>
    </w:pPr>
  </w:style>
  <w:style w:type="paragraph" w:styleId="Continuacidellista">
    <w:name w:val="List Continue"/>
    <w:basedOn w:val="Normal"/>
    <w:pPr>
      <w:spacing w:after="120"/>
      <w:ind w:left="283"/>
    </w:pPr>
  </w:style>
  <w:style w:type="paragraph" w:styleId="Continuacidellista2">
    <w:name w:val="List Continue 2"/>
    <w:basedOn w:val="Normal"/>
    <w:pPr>
      <w:spacing w:after="120"/>
      <w:ind w:left="566"/>
    </w:pPr>
  </w:style>
  <w:style w:type="paragraph" w:styleId="Continuacidellista3">
    <w:name w:val="List Continue 3"/>
    <w:basedOn w:val="Normal"/>
    <w:pPr>
      <w:spacing w:after="120"/>
      <w:ind w:left="849"/>
    </w:pPr>
  </w:style>
  <w:style w:type="paragraph" w:styleId="Continuacidellista4">
    <w:name w:val="List Continue 4"/>
    <w:basedOn w:val="Normal"/>
    <w:pPr>
      <w:spacing w:after="120"/>
      <w:ind w:left="1132"/>
    </w:pPr>
  </w:style>
  <w:style w:type="paragraph" w:styleId="Continuacidellista5">
    <w:name w:val="List Continue 5"/>
    <w:basedOn w:val="Normal"/>
    <w:pPr>
      <w:spacing w:after="120"/>
      <w:ind w:left="1415"/>
    </w:pPr>
  </w:style>
  <w:style w:type="paragraph" w:styleId="Llistanumerada">
    <w:name w:val="List Number"/>
    <w:basedOn w:val="Normal"/>
    <w:pPr>
      <w:numPr>
        <w:numId w:val="14"/>
      </w:numPr>
    </w:pPr>
  </w:style>
  <w:style w:type="paragraph" w:styleId="Llistanumerada2">
    <w:name w:val="List Number 2"/>
    <w:basedOn w:val="Text2"/>
    <w:pPr>
      <w:numPr>
        <w:numId w:val="16"/>
      </w:numPr>
      <w:tabs>
        <w:tab w:val="clear" w:pos="2302"/>
      </w:tabs>
    </w:pPr>
  </w:style>
  <w:style w:type="paragraph" w:styleId="Llistanumerada3">
    <w:name w:val="List Number 3"/>
    <w:basedOn w:val="Text3"/>
    <w:pPr>
      <w:numPr>
        <w:numId w:val="17"/>
      </w:numPr>
      <w:tabs>
        <w:tab w:val="clear" w:pos="2302"/>
      </w:tabs>
    </w:pPr>
  </w:style>
  <w:style w:type="paragraph" w:styleId="Llistanumerada4">
    <w:name w:val="List Number 4"/>
    <w:basedOn w:val="Text4"/>
    <w:pPr>
      <w:numPr>
        <w:numId w:val="18"/>
      </w:numPr>
      <w:tabs>
        <w:tab w:val="clear" w:pos="2302"/>
      </w:tabs>
    </w:pPr>
  </w:style>
  <w:style w:type="paragraph" w:styleId="Llistanumerada5">
    <w:name w:val="List Number 5"/>
    <w:basedOn w:val="Normal"/>
    <w:pPr>
      <w:numPr>
        <w:numId w:val="2"/>
      </w:numPr>
    </w:pPr>
  </w:style>
  <w:style w:type="paragraph" w:styleId="Textde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Capalerademissatg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agnianormal">
    <w:name w:val="Normal Indent"/>
    <w:basedOn w:val="Normal"/>
    <w:link w:val="SagnianormalCar"/>
    <w:pPr>
      <w:ind w:left="720"/>
    </w:pPr>
    <w:rPr>
      <w:lang w:eastAsia="x-none"/>
    </w:rPr>
  </w:style>
  <w:style w:type="paragraph" w:styleId="Ttoldenota">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Ttol1"/>
    <w:next w:val="Text1"/>
    <w:pPr>
      <w:keepNext w:val="0"/>
      <w:spacing w:before="0"/>
      <w:outlineLvl w:val="9"/>
    </w:pPr>
    <w:rPr>
      <w:b w:val="0"/>
      <w:smallCaps w:val="0"/>
    </w:rPr>
  </w:style>
  <w:style w:type="paragraph" w:customStyle="1" w:styleId="NumPar2">
    <w:name w:val="NumPar 2"/>
    <w:basedOn w:val="Ttol2"/>
    <w:next w:val="Text2"/>
    <w:pPr>
      <w:keepNext w:val="0"/>
      <w:outlineLvl w:val="9"/>
    </w:pPr>
    <w:rPr>
      <w:b w:val="0"/>
    </w:rPr>
  </w:style>
  <w:style w:type="paragraph" w:customStyle="1" w:styleId="NumPar3">
    <w:name w:val="NumPar 3"/>
    <w:basedOn w:val="Ttol3"/>
    <w:next w:val="Text3"/>
    <w:pPr>
      <w:keepNext w:val="0"/>
      <w:outlineLvl w:val="9"/>
    </w:pPr>
    <w:rPr>
      <w:i w:val="0"/>
    </w:rPr>
  </w:style>
  <w:style w:type="paragraph" w:customStyle="1" w:styleId="NumPar4">
    <w:name w:val="NumPar 4"/>
    <w:basedOn w:val="Ttol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Textsenseformat">
    <w:name w:val="Plain Text"/>
    <w:basedOn w:val="Normal"/>
    <w:rPr>
      <w:rFonts w:ascii="Courier New" w:hAnsi="Courier New"/>
      <w:sz w:val="20"/>
    </w:rPr>
  </w:style>
  <w:style w:type="paragraph" w:styleId="Salutaci">
    <w:name w:val="Salutation"/>
    <w:basedOn w:val="Normal"/>
    <w:next w:val="Normal"/>
  </w:style>
  <w:style w:type="paragraph" w:styleId="Signatura">
    <w:name w:val="Signature"/>
    <w:basedOn w:val="Normal"/>
    <w:next w:val="Enclosures"/>
    <w:pPr>
      <w:tabs>
        <w:tab w:val="left" w:pos="5103"/>
      </w:tabs>
      <w:spacing w:before="1200" w:after="0"/>
      <w:ind w:left="5103"/>
      <w:jc w:val="center"/>
    </w:pPr>
  </w:style>
  <w:style w:type="paragraph" w:styleId="Subttol">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ndexdautoritats">
    <w:name w:val="table of authorities"/>
    <w:basedOn w:val="Normal"/>
    <w:next w:val="Normal"/>
    <w:semiHidden/>
    <w:pPr>
      <w:ind w:left="240" w:hanging="240"/>
    </w:pPr>
  </w:style>
  <w:style w:type="paragraph" w:styleId="ndexdillustracions">
    <w:name w:val="table of figures"/>
    <w:basedOn w:val="Normal"/>
    <w:next w:val="Normal"/>
    <w:semiHidden/>
    <w:pPr>
      <w:ind w:left="480" w:hanging="480"/>
    </w:pPr>
  </w:style>
  <w:style w:type="paragraph" w:styleId="Ttol">
    <w:name w:val="Title"/>
    <w:basedOn w:val="Normal"/>
    <w:next w:val="SubTitle1"/>
    <w:pPr>
      <w:spacing w:after="480"/>
      <w:jc w:val="center"/>
    </w:pPr>
    <w:rPr>
      <w:b/>
      <w:kern w:val="28"/>
      <w:sz w:val="48"/>
    </w:rPr>
  </w:style>
  <w:style w:type="paragraph" w:styleId="TtoldIDA">
    <w:name w:val="toa heading"/>
    <w:basedOn w:val="Normal"/>
    <w:next w:val="Normal"/>
    <w:semiHidden/>
    <w:pPr>
      <w:spacing w:before="120"/>
    </w:pPr>
    <w:rPr>
      <w:rFonts w:ascii="Arial" w:hAnsi="Arial"/>
      <w:b/>
    </w:rPr>
  </w:style>
  <w:style w:type="paragraph" w:styleId="IDC1">
    <w:name w:val="toc 1"/>
    <w:basedOn w:val="Normal"/>
    <w:next w:val="Normal"/>
    <w:semiHidden/>
    <w:pPr>
      <w:tabs>
        <w:tab w:val="right" w:leader="dot" w:pos="8640"/>
      </w:tabs>
      <w:spacing w:before="120" w:after="120"/>
      <w:ind w:left="482" w:right="720" w:hanging="482"/>
    </w:pPr>
    <w:rPr>
      <w:caps/>
    </w:rPr>
  </w:style>
  <w:style w:type="paragraph" w:styleId="IDC2">
    <w:name w:val="toc 2"/>
    <w:basedOn w:val="Normal"/>
    <w:next w:val="Normal"/>
    <w:semiHidden/>
    <w:pPr>
      <w:tabs>
        <w:tab w:val="right" w:leader="dot" w:pos="8640"/>
      </w:tabs>
      <w:spacing w:before="60" w:after="60"/>
      <w:ind w:left="1077" w:right="720" w:hanging="595"/>
    </w:pPr>
  </w:style>
  <w:style w:type="paragraph" w:styleId="IDC3">
    <w:name w:val="toc 3"/>
    <w:basedOn w:val="Normal"/>
    <w:next w:val="Normal"/>
    <w:semiHidden/>
    <w:pPr>
      <w:tabs>
        <w:tab w:val="right" w:leader="dot" w:pos="8640"/>
      </w:tabs>
      <w:spacing w:before="60" w:after="60"/>
      <w:ind w:left="1916" w:right="720" w:hanging="839"/>
    </w:pPr>
  </w:style>
  <w:style w:type="paragraph" w:styleId="IDC4">
    <w:name w:val="toc 4"/>
    <w:basedOn w:val="Normal"/>
    <w:next w:val="Normal"/>
    <w:semiHidden/>
    <w:pPr>
      <w:tabs>
        <w:tab w:val="right" w:leader="dot" w:pos="8641"/>
      </w:tabs>
      <w:spacing w:before="60" w:after="60"/>
      <w:ind w:left="2880" w:right="720" w:hanging="964"/>
    </w:pPr>
  </w:style>
  <w:style w:type="paragraph" w:styleId="IDC5">
    <w:name w:val="toc 5"/>
    <w:basedOn w:val="Normal"/>
    <w:next w:val="Normal"/>
    <w:semiHidden/>
    <w:pPr>
      <w:tabs>
        <w:tab w:val="right" w:leader="dot" w:pos="8641"/>
      </w:tabs>
      <w:spacing w:before="240" w:after="120"/>
      <w:ind w:right="720"/>
    </w:pPr>
    <w:rPr>
      <w:caps/>
    </w:rPr>
  </w:style>
  <w:style w:type="paragraph" w:styleId="IDC6">
    <w:name w:val="toc 6"/>
    <w:basedOn w:val="Normal"/>
    <w:next w:val="Normal"/>
    <w:autoRedefine/>
    <w:semiHidden/>
    <w:pPr>
      <w:ind w:left="1200"/>
    </w:pPr>
  </w:style>
  <w:style w:type="paragraph" w:styleId="IDC7">
    <w:name w:val="toc 7"/>
    <w:basedOn w:val="Normal"/>
    <w:next w:val="Normal"/>
    <w:autoRedefine/>
    <w:semiHidden/>
    <w:pPr>
      <w:ind w:left="1440"/>
    </w:pPr>
  </w:style>
  <w:style w:type="paragraph" w:styleId="IDC8">
    <w:name w:val="toc 8"/>
    <w:basedOn w:val="Normal"/>
    <w:next w:val="Normal"/>
    <w:autoRedefine/>
    <w:semiHidden/>
    <w:pPr>
      <w:ind w:left="1680"/>
    </w:pPr>
  </w:style>
  <w:style w:type="paragraph" w:styleId="ID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toldelIDC">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Enlla">
    <w:name w:val="Hyperlink"/>
    <w:rsid w:val="006914AD"/>
    <w:rPr>
      <w:color w:val="0000FF"/>
      <w:u w:val="single"/>
    </w:rPr>
  </w:style>
  <w:style w:type="character" w:styleId="Refernciadenotaapeudepgina">
    <w:name w:val="footnote reference"/>
    <w:rsid w:val="00CD08CF"/>
    <w:rPr>
      <w:vertAlign w:val="superscript"/>
    </w:rPr>
  </w:style>
  <w:style w:type="table" w:styleId="Quadrculamitjana3mfasi2">
    <w:name w:val="Medium Grid 3 Accent 2"/>
    <w:basedOn w:val="Taula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deglobus">
    <w:name w:val="Balloon Text"/>
    <w:basedOn w:val="Normal"/>
    <w:link w:val="TextdeglobusC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Peu"/>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eu"/>
    <w:link w:val="FooterDateChar"/>
    <w:qFormat/>
    <w:rsid w:val="00EE60CF"/>
    <w:pPr>
      <w:tabs>
        <w:tab w:val="right" w:pos="9240"/>
      </w:tabs>
    </w:pPr>
    <w:rPr>
      <w:rFonts w:ascii="Verdana" w:hAnsi="Verdana"/>
      <w:lang w:val="it-IT"/>
    </w:rPr>
  </w:style>
  <w:style w:type="character" w:customStyle="1" w:styleId="PeuCar">
    <w:name w:val="Peu Car"/>
    <w:link w:val="Peu"/>
    <w:uiPriority w:val="99"/>
    <w:rsid w:val="00EE60CF"/>
    <w:rPr>
      <w:rFonts w:ascii="Arial" w:hAnsi="Arial"/>
      <w:sz w:val="16"/>
      <w:lang w:val="fr-FR"/>
    </w:rPr>
  </w:style>
  <w:style w:type="character" w:customStyle="1" w:styleId="ApprovalfooterChar">
    <w:name w:val="Approval_footer Char"/>
    <w:basedOn w:val="PeuCar"/>
    <w:link w:val="Footerapproval"/>
    <w:rsid w:val="00EE60CF"/>
    <w:rPr>
      <w:rFonts w:ascii="Arial" w:hAnsi="Arial"/>
      <w:sz w:val="16"/>
      <w:lang w:val="fr-FR"/>
    </w:rPr>
  </w:style>
  <w:style w:type="paragraph" w:customStyle="1" w:styleId="PageNumber1">
    <w:name w:val="Page Number1"/>
    <w:basedOn w:val="Peu"/>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CapaleraCar">
    <w:name w:val="Capçalera Car"/>
    <w:link w:val="Capalera"/>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agnianormal"/>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agnianormalCar">
    <w:name w:val="Sagnia normal Car"/>
    <w:link w:val="Sagnianormal"/>
    <w:rsid w:val="007A4813"/>
    <w:rPr>
      <w:sz w:val="24"/>
      <w:lang w:val="fr-FR"/>
    </w:rPr>
  </w:style>
  <w:style w:type="character" w:customStyle="1" w:styleId="Bulletpoint1Char">
    <w:name w:val="Bullet point1 Char"/>
    <w:basedOn w:val="SagnianormalCar"/>
    <w:link w:val="Bulletpoint1"/>
    <w:rsid w:val="007A4813"/>
    <w:rPr>
      <w:sz w:val="24"/>
      <w:lang w:val="fr-FR"/>
    </w:rPr>
  </w:style>
  <w:style w:type="paragraph" w:customStyle="1" w:styleId="BulletPoint2">
    <w:name w:val="Bullet Point 2"/>
    <w:basedOn w:val="Sagnianormal"/>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ulaambquadrcula">
    <w:name w:val="Table Grid"/>
    <w:basedOn w:val="Taula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ulanormal"/>
    <w:rsid w:val="00EF7057"/>
    <w:tblPr/>
  </w:style>
  <w:style w:type="table" w:styleId="Taulaelegant">
    <w:name w:val="Table Elegant"/>
    <w:basedOn w:val="Taula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ernciadecomentari">
    <w:name w:val="annotation reference"/>
    <w:unhideWhenUsed/>
    <w:rsid w:val="00F0066C"/>
    <w:rPr>
      <w:sz w:val="16"/>
      <w:szCs w:val="16"/>
    </w:rPr>
  </w:style>
  <w:style w:type="character" w:customStyle="1" w:styleId="TextdecomentariCar">
    <w:name w:val="Text de comentari Car"/>
    <w:link w:val="Textdecomentari"/>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Textindependen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deglobusCar">
    <w:name w:val="Text de globus Car"/>
    <w:link w:val="Textdeglobus"/>
    <w:uiPriority w:val="99"/>
    <w:semiHidden/>
    <w:rsid w:val="00BA290F"/>
    <w:rPr>
      <w:rFonts w:ascii="Tahoma" w:hAnsi="Tahoma" w:cs="Tahoma"/>
      <w:sz w:val="16"/>
      <w:szCs w:val="16"/>
      <w:lang w:val="fr-FR" w:eastAsia="en-US"/>
    </w:rPr>
  </w:style>
  <w:style w:type="paragraph" w:styleId="Pargrafdellista">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Temadelcomentari">
    <w:name w:val="annotation subject"/>
    <w:basedOn w:val="Textdecomentari"/>
    <w:next w:val="Textdecomentari"/>
    <w:link w:val="TemadelcomentariCar"/>
    <w:uiPriority w:val="99"/>
    <w:unhideWhenUsed/>
    <w:rsid w:val="00BA290F"/>
    <w:pPr>
      <w:suppressAutoHyphens/>
      <w:spacing w:after="0"/>
      <w:jc w:val="left"/>
    </w:pPr>
    <w:rPr>
      <w:b/>
      <w:bCs/>
      <w:lang w:val="x-none" w:eastAsia="ar-SA"/>
    </w:rPr>
  </w:style>
  <w:style w:type="character" w:customStyle="1" w:styleId="TemadelcomentariCar">
    <w:name w:val="Tema del comentari Car"/>
    <w:link w:val="Temadelcomentari"/>
    <w:uiPriority w:val="99"/>
    <w:rsid w:val="00BA290F"/>
    <w:rPr>
      <w:b/>
      <w:bCs/>
      <w:lang w:val="x-none" w:eastAsia="ar-SA"/>
    </w:rPr>
  </w:style>
  <w:style w:type="paragraph" w:styleId="Revisi">
    <w:name w:val="Revision"/>
    <w:hidden/>
    <w:uiPriority w:val="99"/>
    <w:semiHidden/>
    <w:rsid w:val="00BA290F"/>
    <w:rPr>
      <w:sz w:val="24"/>
      <w:szCs w:val="24"/>
      <w:lang w:eastAsia="ar-SA"/>
    </w:rPr>
  </w:style>
  <w:style w:type="character" w:styleId="Enllavisitat">
    <w:name w:val="FollowedHyperlink"/>
    <w:uiPriority w:val="99"/>
    <w:unhideWhenUsed/>
    <w:rsid w:val="00BA290F"/>
    <w:rPr>
      <w:color w:val="800080"/>
      <w:u w:val="single"/>
    </w:rPr>
  </w:style>
  <w:style w:type="character" w:customStyle="1" w:styleId="Ttol3Car">
    <w:name w:val="Títol 3 Car"/>
    <w:link w:val="Ttol3"/>
    <w:rsid w:val="005D5129"/>
    <w:rPr>
      <w:i/>
      <w:sz w:val="24"/>
      <w:lang w:val="fr-FR" w:eastAsia="en-US"/>
    </w:rPr>
  </w:style>
  <w:style w:type="character" w:styleId="Refernciadenotaalfinal">
    <w:name w:val="endnote reference"/>
    <w:rsid w:val="007967A9"/>
    <w:rPr>
      <w:vertAlign w:val="superscript"/>
    </w:rPr>
  </w:style>
  <w:style w:type="character" w:customStyle="1" w:styleId="TextdenotaalfinalCar">
    <w:name w:val="Text de nota al final Car"/>
    <w:basedOn w:val="Tipusdelletraperdefectedelpargraf"/>
    <w:link w:val="Textdenotaalfinal"/>
    <w:semiHidden/>
    <w:rsid w:val="00D97FE7"/>
    <w:rPr>
      <w:lang w:val="fr-FR" w:eastAsia="en-US"/>
    </w:rPr>
  </w:style>
  <w:style w:type="paragraph" w:styleId="HTMLambformatprevi">
    <w:name w:val="HTML Preformatted"/>
    <w:basedOn w:val="Normal"/>
    <w:link w:val="HTMLambformatpreviCar"/>
    <w:uiPriority w:val="99"/>
    <w:semiHidden/>
    <w:unhideWhenUsed/>
    <w:rsid w:val="00DB4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sz w:val="20"/>
      <w:lang w:val="x-none" w:eastAsia="x-none"/>
    </w:rPr>
  </w:style>
  <w:style w:type="character" w:customStyle="1" w:styleId="HTMLambformatpreviCar">
    <w:name w:val="HTML amb format previ Car"/>
    <w:basedOn w:val="Tipusdelletraperdefectedelpargraf"/>
    <w:link w:val="HTMLambformatprevi"/>
    <w:uiPriority w:val="99"/>
    <w:semiHidden/>
    <w:rsid w:val="00DB42E0"/>
    <w:rPr>
      <w:rFonts w:ascii="Courier New"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 w:id="209204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2.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6.xml><?xml version="1.0" encoding="utf-8"?>
<EurolookProperties>
  <ProductCustomizationId/>
  <Created>
    <Version>4.1</Version>
    <Date>2019-02-18T15:34:24</Date>
    <Language>FR</Language>
  </Created>
  <Edited>
    <Version>10.0.38495.0</Version>
    <Date>2019-02-18T15:38:28</Date>
  </Edited>
  <DocumentModel>
    <Id>6cbda13a-4db2-46c6-876a-ef72275827ef</Id>
    <Name>Report</Name>
  </DocumentModel>
  <DocumentDate/>
  <DocumentVersion/>
  <CompatibilityMode>Eurolook4x</CompatibilityMode>
  <Address/>
</Eurolook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25EBC-033C-4EFB-A71C-4A7930F785B0}">
  <ds:schemaRefs/>
</ds:datastoreItem>
</file>

<file path=customXml/itemProps2.xml><?xml version="1.0" encoding="utf-8"?>
<ds:datastoreItem xmlns:ds="http://schemas.openxmlformats.org/officeDocument/2006/customXml" ds:itemID="{6A2EC03F-F3F3-4FBB-80D0-6EB4BF457054}">
  <ds:schemaRefs/>
</ds:datastoreItem>
</file>

<file path=customXml/itemProps3.xml><?xml version="1.0" encoding="utf-8"?>
<ds:datastoreItem xmlns:ds="http://schemas.openxmlformats.org/officeDocument/2006/customXml" ds:itemID="{EF12E0E7-679F-479B-8D63-C13CAB37A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5.xml><?xml version="1.0" encoding="utf-8"?>
<ds:datastoreItem xmlns:ds="http://schemas.openxmlformats.org/officeDocument/2006/customXml" ds:itemID="{36042D97-5254-439C-BD7E-F6600E2DF7B1}">
  <ds:schemaRefs>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terms/"/>
    <ds:schemaRef ds:uri="cfd06d9f-862c-4359-9a69-c66ff689f26a"/>
    <ds:schemaRef ds:uri="http://schemas.microsoft.com/office/2006/metadata/properties"/>
    <ds:schemaRef ds:uri="http://www.w3.org/XML/1998/namespace"/>
  </ds:schemaRefs>
</ds:datastoreItem>
</file>

<file path=customXml/itemProps6.xml><?xml version="1.0" encoding="utf-8"?>
<ds:datastoreItem xmlns:ds="http://schemas.openxmlformats.org/officeDocument/2006/customXml" ds:itemID="{F4294558-0429-44DF-A4CB-4EF9B3B43227}">
  <ds:schemaRefs/>
</ds:datastoreItem>
</file>

<file path=customXml/itemProps7.xml><?xml version="1.0" encoding="utf-8"?>
<ds:datastoreItem xmlns:ds="http://schemas.openxmlformats.org/officeDocument/2006/customXml" ds:itemID="{BF9D377B-5F79-4021-B348-9D59413EC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22</TotalTime>
  <Pages>4</Pages>
  <Words>380</Words>
  <Characters>2453</Characters>
  <Application>Microsoft Office Word</Application>
  <DocSecurity>0</DocSecurity>
  <PresentationFormat>Microsoft Word 11.0</PresentationFormat>
  <Lines>20</Lines>
  <Paragraphs>5</Paragraphs>
  <ScaleCrop>false</ScaleCrop>
  <HeadingPairs>
    <vt:vector size="10" baseType="variant">
      <vt:variant>
        <vt:lpstr>Títol</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2828</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Ahinoa Gomez Cruz</cp:lastModifiedBy>
  <cp:revision>5</cp:revision>
  <cp:lastPrinted>2013-11-06T08:46:00Z</cp:lastPrinted>
  <dcterms:created xsi:type="dcterms:W3CDTF">2020-01-07T11:16:00Z</dcterms:created>
  <dcterms:modified xsi:type="dcterms:W3CDTF">2021-10-21T09:44:00Z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