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2D99" w14:textId="77777777" w:rsidR="00032450" w:rsidRPr="00C26C68" w:rsidRDefault="00032450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A90A0CE" w14:textId="77777777" w:rsidR="009E31BE" w:rsidRDefault="009E31BE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424"/>
      </w:tblGrid>
      <w:tr w:rsidR="009E31BE" w:rsidRPr="00226A8B" w14:paraId="03D2C129" w14:textId="77777777" w:rsidTr="007C54F8">
        <w:tc>
          <w:tcPr>
            <w:tcW w:w="8494" w:type="dxa"/>
            <w:gridSpan w:val="2"/>
            <w:shd w:val="clear" w:color="auto" w:fill="666666"/>
            <w:vAlign w:val="center"/>
          </w:tcPr>
          <w:p w14:paraId="14866B65" w14:textId="77777777" w:rsidR="009E31BE" w:rsidRPr="00226A8B" w:rsidRDefault="009E31BE" w:rsidP="007C54F8">
            <w:pPr>
              <w:rPr>
                <w:rFonts w:ascii="Arial" w:hAnsi="Arial" w:cs="Arial"/>
                <w:b/>
                <w:color w:val="FFFFFF"/>
              </w:rPr>
            </w:pPr>
            <w:r w:rsidRPr="00226A8B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9E31BE" w:rsidRPr="00226A8B" w14:paraId="6CF77DE1" w14:textId="77777777" w:rsidTr="007C54F8">
        <w:tc>
          <w:tcPr>
            <w:tcW w:w="1904" w:type="dxa"/>
            <w:shd w:val="clear" w:color="auto" w:fill="CCCCCC"/>
            <w:vAlign w:val="center"/>
          </w:tcPr>
          <w:p w14:paraId="4748EF9A" w14:textId="77777777" w:rsidR="009E31BE" w:rsidRPr="00226A8B" w:rsidRDefault="009E31BE" w:rsidP="007C54F8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541CB924" w14:textId="77777777" w:rsidR="009E31BE" w:rsidRPr="00226A8B" w:rsidRDefault="009E31BE" w:rsidP="007C54F8">
            <w:pPr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  <w:sz w:val="18"/>
                <w:szCs w:val="18"/>
              </w:rPr>
              <w:t>SECRETARIES DE CAMPUS/ CENTRE</w:t>
            </w:r>
          </w:p>
        </w:tc>
      </w:tr>
      <w:tr w:rsidR="009E31BE" w:rsidRPr="00226A8B" w14:paraId="0EEBA21B" w14:textId="77777777" w:rsidTr="007C54F8">
        <w:tc>
          <w:tcPr>
            <w:tcW w:w="1904" w:type="dxa"/>
            <w:shd w:val="clear" w:color="auto" w:fill="CCCCCC"/>
            <w:vAlign w:val="center"/>
          </w:tcPr>
          <w:p w14:paraId="6DA51ED7" w14:textId="77777777" w:rsidR="009E31BE" w:rsidRPr="00226A8B" w:rsidRDefault="009E31BE" w:rsidP="007C54F8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29D12EA" w14:textId="5420953E" w:rsidR="009E31BE" w:rsidRPr="00226A8B" w:rsidRDefault="009E31BE" w:rsidP="007C5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6A8B">
              <w:rPr>
                <w:rFonts w:ascii="Arial" w:hAnsi="Arial" w:cs="Arial"/>
                <w:b/>
                <w:sz w:val="18"/>
                <w:szCs w:val="18"/>
              </w:rPr>
              <w:t xml:space="preserve">ESTUDIANTS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ALS QU</w:t>
            </w:r>
            <w:r w:rsidR="001A31B9">
              <w:rPr>
                <w:rFonts w:ascii="Arial" w:hAnsi="Arial" w:cs="Arial"/>
                <w:b/>
                <w:sz w:val="18"/>
                <w:szCs w:val="18"/>
              </w:rPr>
              <w:t>ALS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S’AUTORITZA </w:t>
            </w:r>
            <w:r w:rsidR="001C4806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MATRICULAR-SE FORA DE TERMINI </w:t>
            </w:r>
          </w:p>
        </w:tc>
      </w:tr>
      <w:tr w:rsidR="009E31BE" w:rsidRPr="00226A8B" w14:paraId="453EB034" w14:textId="77777777" w:rsidTr="007C54F8">
        <w:tc>
          <w:tcPr>
            <w:tcW w:w="1904" w:type="dxa"/>
            <w:shd w:val="clear" w:color="auto" w:fill="CCCCCC"/>
            <w:vAlign w:val="center"/>
          </w:tcPr>
          <w:p w14:paraId="00B6AC78" w14:textId="77777777" w:rsidR="009E31BE" w:rsidRPr="00226A8B" w:rsidRDefault="009E31BE" w:rsidP="007C54F8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226A8B">
              <w:rPr>
                <w:rFonts w:ascii="Arial" w:hAnsi="Arial" w:cs="Arial"/>
                <w:b/>
              </w:rPr>
              <w:t>Assumpte</w:t>
            </w:r>
            <w:proofErr w:type="spellEnd"/>
            <w:r w:rsidRPr="00226A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B033615" w14:textId="75C41DBC" w:rsidR="009E31BE" w:rsidRPr="00BC02AC" w:rsidRDefault="00614480" w:rsidP="007C54F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02AC">
              <w:rPr>
                <w:rFonts w:ascii="Arial" w:hAnsi="Arial" w:cs="Arial"/>
                <w:b/>
                <w:sz w:val="20"/>
                <w:szCs w:val="20"/>
              </w:rPr>
              <w:t>Accés</w:t>
            </w:r>
            <w:proofErr w:type="spellEnd"/>
            <w:r w:rsidRPr="00BC02AC">
              <w:rPr>
                <w:rFonts w:ascii="Arial" w:hAnsi="Arial" w:cs="Arial"/>
                <w:b/>
                <w:sz w:val="20"/>
                <w:szCs w:val="20"/>
              </w:rPr>
              <w:t xml:space="preserve"> a matrícula </w:t>
            </w:r>
            <w:proofErr w:type="spellStart"/>
            <w:r w:rsidRPr="00BC02AC">
              <w:rPr>
                <w:rFonts w:ascii="Arial" w:hAnsi="Arial" w:cs="Arial"/>
                <w:b/>
                <w:sz w:val="20"/>
                <w:szCs w:val="20"/>
              </w:rPr>
              <w:t>fora</w:t>
            </w:r>
            <w:proofErr w:type="spellEnd"/>
            <w:r w:rsidRPr="00BC02A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BC02AC">
              <w:rPr>
                <w:rFonts w:ascii="Arial" w:hAnsi="Arial" w:cs="Arial"/>
                <w:b/>
                <w:sz w:val="20"/>
                <w:szCs w:val="20"/>
              </w:rPr>
              <w:t>termini</w:t>
            </w:r>
            <w:proofErr w:type="spellEnd"/>
            <w:r w:rsidR="009E31BE" w:rsidRPr="00BC02AC">
              <w:rPr>
                <w:rFonts w:ascii="Arial" w:hAnsi="Arial" w:cs="Arial"/>
                <w:b/>
                <w:sz w:val="20"/>
                <w:szCs w:val="20"/>
              </w:rPr>
              <w:t xml:space="preserve"> URV 2023-24</w:t>
            </w:r>
          </w:p>
        </w:tc>
      </w:tr>
    </w:tbl>
    <w:p w14:paraId="6174CBB2" w14:textId="77777777" w:rsidR="009E31BE" w:rsidRDefault="009E31BE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D2E124B" w14:textId="77777777" w:rsidR="009E31BE" w:rsidRDefault="009E31BE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FE37C54" w14:textId="77777777" w:rsidR="009E31BE" w:rsidRDefault="009E31BE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3B322E6" w14:textId="010A466A" w:rsidR="00CC2BFC" w:rsidRPr="00C26C68" w:rsidRDefault="00CC2BFC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>Benvolgut/</w:t>
      </w:r>
      <w:r w:rsidR="001A31B9">
        <w:rPr>
          <w:rFonts w:ascii="Arial" w:hAnsi="Arial" w:cs="Arial"/>
          <w:sz w:val="18"/>
          <w:szCs w:val="18"/>
          <w:lang w:val="ca-ES"/>
        </w:rPr>
        <w:t>Benvolguda</w:t>
      </w:r>
      <w:r w:rsidR="00F55D17">
        <w:rPr>
          <w:rFonts w:ascii="Arial" w:hAnsi="Arial" w:cs="Arial"/>
          <w:sz w:val="18"/>
          <w:szCs w:val="18"/>
          <w:lang w:val="ca-ES"/>
        </w:rPr>
        <w:t xml:space="preserve"> </w:t>
      </w:r>
      <w:r w:rsidR="00E02A24" w:rsidRPr="00E02A24">
        <w:rPr>
          <w:rFonts w:ascii="Arial" w:hAnsi="Arial" w:cs="Arial"/>
          <w:b/>
          <w:sz w:val="18"/>
          <w:szCs w:val="18"/>
          <w:highlight w:val="lightGray"/>
          <w:lang w:val="ca-ES"/>
        </w:rPr>
        <w:t>[</w:t>
      </w:r>
      <w:r w:rsidR="00F55D17" w:rsidRPr="00E02A24">
        <w:rPr>
          <w:rFonts w:ascii="Arial" w:hAnsi="Arial" w:cs="Arial"/>
          <w:b/>
          <w:sz w:val="18"/>
          <w:szCs w:val="18"/>
          <w:highlight w:val="lightGray"/>
          <w:lang w:val="ca-ES"/>
        </w:rPr>
        <w:t>Nom de</w:t>
      </w:r>
      <w:r w:rsidR="00E02A24">
        <w:rPr>
          <w:rFonts w:ascii="Arial" w:hAnsi="Arial" w:cs="Arial"/>
          <w:b/>
          <w:sz w:val="18"/>
          <w:szCs w:val="18"/>
          <w:highlight w:val="lightGray"/>
          <w:lang w:val="ca-ES"/>
        </w:rPr>
        <w:t xml:space="preserve"> </w:t>
      </w:r>
      <w:r w:rsidR="00F55D17" w:rsidRPr="00E02A24">
        <w:rPr>
          <w:rFonts w:ascii="Arial" w:hAnsi="Arial" w:cs="Arial"/>
          <w:b/>
          <w:sz w:val="18"/>
          <w:szCs w:val="18"/>
          <w:highlight w:val="lightGray"/>
          <w:lang w:val="ca-ES"/>
        </w:rPr>
        <w:t>l</w:t>
      </w:r>
      <w:r w:rsidR="00E02A24">
        <w:rPr>
          <w:rFonts w:ascii="Arial" w:hAnsi="Arial" w:cs="Arial"/>
          <w:b/>
          <w:sz w:val="18"/>
          <w:szCs w:val="18"/>
          <w:highlight w:val="lightGray"/>
          <w:lang w:val="ca-ES"/>
        </w:rPr>
        <w:t>’estudiant</w:t>
      </w:r>
      <w:r w:rsidR="00F55D17" w:rsidRPr="00E02A24">
        <w:rPr>
          <w:rFonts w:ascii="Arial" w:hAnsi="Arial" w:cs="Arial"/>
          <w:b/>
          <w:sz w:val="18"/>
          <w:szCs w:val="18"/>
          <w:highlight w:val="lightGray"/>
          <w:lang w:val="ca-ES"/>
        </w:rPr>
        <w:t>]</w:t>
      </w:r>
      <w:r w:rsidR="00812836">
        <w:rPr>
          <w:rFonts w:ascii="Arial" w:hAnsi="Arial" w:cs="Arial"/>
          <w:sz w:val="18"/>
          <w:szCs w:val="18"/>
          <w:lang w:val="ca-ES"/>
        </w:rPr>
        <w:t>,</w:t>
      </w:r>
    </w:p>
    <w:p w14:paraId="5A4E7CA3" w14:textId="77777777" w:rsidR="00CC2BFC" w:rsidRPr="00C26C68" w:rsidRDefault="00CC2BFC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298A76A" w14:textId="4091856C" w:rsidR="00E676BE" w:rsidRDefault="00EA7D31" w:rsidP="00E676BE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T’informem que </w:t>
      </w:r>
      <w:r w:rsidR="00B34174">
        <w:rPr>
          <w:rFonts w:ascii="Arial" w:hAnsi="Arial" w:cs="Arial"/>
          <w:sz w:val="18"/>
          <w:szCs w:val="18"/>
          <w:lang w:val="ca-ES"/>
        </w:rPr>
        <w:t>s</w:t>
      </w:r>
      <w:r w:rsidR="009F114E">
        <w:rPr>
          <w:rFonts w:ascii="Arial" w:hAnsi="Arial" w:cs="Arial"/>
          <w:sz w:val="18"/>
          <w:szCs w:val="18"/>
          <w:lang w:val="ca-ES"/>
        </w:rPr>
        <w:t>e t</w:t>
      </w:r>
      <w:r w:rsidR="00B34174">
        <w:rPr>
          <w:rFonts w:ascii="Arial" w:hAnsi="Arial" w:cs="Arial"/>
          <w:sz w:val="18"/>
          <w:szCs w:val="18"/>
          <w:lang w:val="ca-ES"/>
        </w:rPr>
        <w:t xml:space="preserve">’ha autoritzat </w:t>
      </w:r>
      <w:r w:rsidR="009F114E">
        <w:rPr>
          <w:rFonts w:ascii="Arial" w:hAnsi="Arial" w:cs="Arial"/>
          <w:sz w:val="18"/>
          <w:szCs w:val="18"/>
          <w:lang w:val="ca-ES"/>
        </w:rPr>
        <w:t>la matrícula</w:t>
      </w:r>
      <w:r w:rsidR="00C94041">
        <w:rPr>
          <w:rFonts w:ascii="Arial" w:hAnsi="Arial" w:cs="Arial"/>
          <w:sz w:val="18"/>
          <w:szCs w:val="18"/>
          <w:lang w:val="ca-ES"/>
        </w:rPr>
        <w:t xml:space="preserve"> fora de termini</w:t>
      </w:r>
      <w:r>
        <w:rPr>
          <w:rFonts w:ascii="Arial" w:hAnsi="Arial" w:cs="Arial"/>
          <w:sz w:val="18"/>
          <w:szCs w:val="18"/>
          <w:lang w:val="ca-ES"/>
        </w:rPr>
        <w:t xml:space="preserve"> </w:t>
      </w:r>
      <w:r w:rsidR="009B3714">
        <w:rPr>
          <w:rFonts w:ascii="Arial" w:hAnsi="Arial" w:cs="Arial"/>
          <w:sz w:val="18"/>
          <w:szCs w:val="18"/>
          <w:lang w:val="ca-ES" w:eastAsia="en-US"/>
        </w:rPr>
        <w:t xml:space="preserve">i que, a partir </w:t>
      </w:r>
      <w:r w:rsidR="009B3714" w:rsidRPr="001F7CAE">
        <w:rPr>
          <w:rFonts w:ascii="Arial" w:hAnsi="Arial" w:cs="Arial"/>
          <w:sz w:val="18"/>
          <w:szCs w:val="18"/>
          <w:highlight w:val="green"/>
          <w:lang w:val="ca-ES" w:eastAsia="en-US"/>
        </w:rPr>
        <w:t>de demà</w:t>
      </w:r>
      <w:r w:rsidR="001F7CAE" w:rsidRPr="001F7CAE">
        <w:rPr>
          <w:rFonts w:ascii="Arial" w:hAnsi="Arial" w:cs="Arial"/>
          <w:sz w:val="18"/>
          <w:szCs w:val="18"/>
          <w:highlight w:val="green"/>
          <w:lang w:val="ca-ES" w:eastAsia="en-US"/>
        </w:rPr>
        <w:t xml:space="preserve"> / del dia 8 de setembre</w:t>
      </w:r>
      <w:r w:rsidR="00B61F37">
        <w:rPr>
          <w:rStyle w:val="Refernciadenotaapeudepgina"/>
          <w:rFonts w:ascii="Arial" w:hAnsi="Arial" w:cs="Arial"/>
          <w:sz w:val="18"/>
          <w:szCs w:val="18"/>
          <w:lang w:val="ca-ES" w:eastAsia="en-US"/>
        </w:rPr>
        <w:footnoteReference w:id="1"/>
      </w:r>
      <w:r w:rsidR="009B3714">
        <w:rPr>
          <w:rFonts w:ascii="Arial" w:hAnsi="Arial" w:cs="Arial"/>
          <w:sz w:val="18"/>
          <w:szCs w:val="18"/>
          <w:lang w:val="ca-ES" w:eastAsia="en-US"/>
        </w:rPr>
        <w:t xml:space="preserve">, tindràs cinc dies per </w:t>
      </w:r>
      <w:r w:rsidR="00347968">
        <w:rPr>
          <w:rFonts w:ascii="Arial" w:hAnsi="Arial" w:cs="Arial"/>
          <w:sz w:val="18"/>
          <w:szCs w:val="18"/>
          <w:lang w:val="ca-ES" w:eastAsia="en-US"/>
        </w:rPr>
        <w:t>formalitzar</w:t>
      </w:r>
      <w:r w:rsidR="001A31B9">
        <w:rPr>
          <w:rFonts w:ascii="Arial" w:hAnsi="Arial" w:cs="Arial"/>
          <w:sz w:val="18"/>
          <w:szCs w:val="18"/>
          <w:lang w:val="ca-ES" w:eastAsia="en-US"/>
        </w:rPr>
        <w:t>-la</w:t>
      </w:r>
      <w:r w:rsidR="00347968">
        <w:rPr>
          <w:rFonts w:ascii="Arial" w:hAnsi="Arial" w:cs="Arial"/>
          <w:sz w:val="18"/>
          <w:szCs w:val="18"/>
          <w:lang w:val="ca-ES" w:eastAsia="en-US"/>
        </w:rPr>
        <w:t xml:space="preserve"> </w:t>
      </w:r>
      <w:r w:rsidR="005078F6">
        <w:rPr>
          <w:rFonts w:ascii="Arial" w:hAnsi="Arial" w:cs="Arial"/>
          <w:sz w:val="18"/>
          <w:szCs w:val="18"/>
          <w:lang w:val="ca-ES" w:eastAsia="en-US"/>
        </w:rPr>
        <w:t xml:space="preserve">a través de </w:t>
      </w:r>
      <w:r w:rsidR="005078F6" w:rsidRPr="00017B84">
        <w:rPr>
          <w:rFonts w:ascii="Arial" w:hAnsi="Arial" w:cs="Arial"/>
          <w:sz w:val="18"/>
          <w:szCs w:val="18"/>
          <w:lang w:val="ca-ES" w:eastAsia="en-US"/>
        </w:rPr>
        <w:t>l’</w:t>
      </w:r>
      <w:hyperlink r:id="rId11" w:history="1">
        <w:r w:rsidR="00E676BE" w:rsidRPr="00017B84">
          <w:rPr>
            <w:rStyle w:val="Enlla"/>
            <w:rFonts w:ascii="Arial" w:hAnsi="Arial" w:cs="Arial"/>
            <w:sz w:val="18"/>
            <w:szCs w:val="18"/>
            <w:lang w:val="ca-ES"/>
          </w:rPr>
          <w:t>automatrícula</w:t>
        </w:r>
      </w:hyperlink>
      <w:r w:rsidR="00E676BE" w:rsidRPr="00017B84">
        <w:rPr>
          <w:rFonts w:ascii="Arial" w:hAnsi="Arial" w:cs="Arial"/>
          <w:sz w:val="18"/>
          <w:szCs w:val="18"/>
          <w:lang w:val="ca-ES"/>
        </w:rPr>
        <w:t>.</w:t>
      </w:r>
      <w:r w:rsidR="00E676BE" w:rsidRPr="00C26C68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42FAAD6B" w14:textId="77777777" w:rsidR="00B44D54" w:rsidRDefault="00B44D54" w:rsidP="00E676BE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2DC5109" w14:textId="7B4FE46A" w:rsidR="00B44D54" w:rsidRPr="00C26C68" w:rsidRDefault="00B44D54" w:rsidP="00E676BE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Com que et matricules fora del termini, la secretaria incorporarà una taxa addicional de 27,27 € a la teva matrícula.</w:t>
      </w:r>
    </w:p>
    <w:p w14:paraId="44E12C7D" w14:textId="77777777" w:rsidR="00B44D54" w:rsidRDefault="00B44D54" w:rsidP="00E676BE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55B7907" w14:textId="40077690" w:rsidR="00E676BE" w:rsidRDefault="00E676BE" w:rsidP="00E676BE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 xml:space="preserve">Un cop formalitzada la matrícula, </w:t>
      </w:r>
      <w:r w:rsidR="0056697B" w:rsidRPr="00C26C68">
        <w:rPr>
          <w:rFonts w:ascii="Arial" w:hAnsi="Arial" w:cs="Arial"/>
          <w:sz w:val="18"/>
          <w:szCs w:val="18"/>
          <w:lang w:val="ca-ES"/>
        </w:rPr>
        <w:t xml:space="preserve">si </w:t>
      </w:r>
      <w:r w:rsidR="001A31B9">
        <w:rPr>
          <w:rFonts w:ascii="Arial" w:hAnsi="Arial" w:cs="Arial"/>
          <w:sz w:val="18"/>
          <w:szCs w:val="18"/>
          <w:lang w:val="ca-ES"/>
        </w:rPr>
        <w:t xml:space="preserve">hi </w:t>
      </w:r>
      <w:r w:rsidR="0056697B" w:rsidRPr="00C26C68">
        <w:rPr>
          <w:rFonts w:ascii="Arial" w:hAnsi="Arial" w:cs="Arial"/>
          <w:sz w:val="18"/>
          <w:szCs w:val="18"/>
          <w:lang w:val="ca-ES"/>
        </w:rPr>
        <w:t>detectes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 errades o mancances, pots modificar-la </w:t>
      </w:r>
      <w:r w:rsidR="001A37A5">
        <w:rPr>
          <w:rFonts w:ascii="Arial" w:hAnsi="Arial" w:cs="Arial"/>
          <w:sz w:val="18"/>
          <w:szCs w:val="18"/>
          <w:lang w:val="ca-ES"/>
        </w:rPr>
        <w:t>per automatrícula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 en els 5 dies </w:t>
      </w:r>
      <w:r w:rsidR="004853E7" w:rsidRPr="00C26C68">
        <w:rPr>
          <w:rFonts w:ascii="Arial" w:hAnsi="Arial" w:cs="Arial"/>
          <w:sz w:val="18"/>
          <w:szCs w:val="18"/>
          <w:lang w:val="ca-ES"/>
        </w:rPr>
        <w:t xml:space="preserve">naturals </w:t>
      </w:r>
      <w:r w:rsidRPr="00C26C68">
        <w:rPr>
          <w:rFonts w:ascii="Arial" w:hAnsi="Arial" w:cs="Arial"/>
          <w:sz w:val="18"/>
          <w:szCs w:val="18"/>
          <w:lang w:val="ca-ES"/>
        </w:rPr>
        <w:t>següents.</w:t>
      </w:r>
    </w:p>
    <w:p w14:paraId="0EC679DB" w14:textId="77777777" w:rsidR="00F07F7E" w:rsidRDefault="00F07F7E" w:rsidP="00E676BE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FE3C065" w14:textId="678391F0" w:rsidR="00F07F7E" w:rsidRPr="00C505E3" w:rsidRDefault="00F07F7E" w:rsidP="00E676BE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505E3">
        <w:rPr>
          <w:rFonts w:ascii="Arial" w:hAnsi="Arial" w:cs="Arial"/>
          <w:sz w:val="18"/>
          <w:szCs w:val="18"/>
          <w:lang w:val="ca-ES"/>
        </w:rPr>
        <w:t xml:space="preserve">A l’entrada </w:t>
      </w:r>
      <w:r w:rsidRPr="00C505E3">
        <w:rPr>
          <w:rFonts w:ascii="Arial" w:hAnsi="Arial" w:cs="Arial"/>
          <w:b/>
          <w:sz w:val="18"/>
          <w:szCs w:val="18"/>
          <w:lang w:val="ca-ES"/>
        </w:rPr>
        <w:t>“</w:t>
      </w:r>
      <w:hyperlink r:id="rId12" w:history="1">
        <w:r w:rsidRPr="00C505E3">
          <w:rPr>
            <w:rStyle w:val="Enlla"/>
            <w:rFonts w:ascii="Arial" w:hAnsi="Arial" w:cs="Arial"/>
            <w:b/>
            <w:sz w:val="18"/>
            <w:szCs w:val="18"/>
            <w:lang w:val="ca-ES"/>
          </w:rPr>
          <w:t>Matrícula</w:t>
        </w:r>
      </w:hyperlink>
      <w:r w:rsidRPr="00C505E3">
        <w:rPr>
          <w:rFonts w:ascii="Arial" w:hAnsi="Arial" w:cs="Arial"/>
          <w:b/>
          <w:sz w:val="18"/>
          <w:szCs w:val="18"/>
          <w:lang w:val="ca-ES"/>
        </w:rPr>
        <w:t>”</w:t>
      </w:r>
      <w:r w:rsidRPr="00FB12A1">
        <w:rPr>
          <w:rFonts w:ascii="Arial" w:hAnsi="Arial" w:cs="Arial"/>
          <w:bCs/>
          <w:sz w:val="18"/>
          <w:szCs w:val="18"/>
          <w:lang w:val="ca-ES"/>
        </w:rPr>
        <w:t>,</w:t>
      </w:r>
      <w:r w:rsidRPr="00C505E3">
        <w:rPr>
          <w:rFonts w:ascii="Arial" w:hAnsi="Arial" w:cs="Arial"/>
          <w:sz w:val="18"/>
          <w:szCs w:val="18"/>
          <w:lang w:val="ca-ES"/>
        </w:rPr>
        <w:t xml:space="preserve"> que trobaràs a la pàgina </w:t>
      </w:r>
      <w:r w:rsidRPr="00FB12A1">
        <w:rPr>
          <w:rFonts w:ascii="Arial" w:hAnsi="Arial" w:cs="Arial"/>
          <w:bCs/>
          <w:sz w:val="18"/>
          <w:szCs w:val="18"/>
          <w:lang w:val="ca-ES"/>
        </w:rPr>
        <w:t>web</w:t>
      </w:r>
      <w:r w:rsidRPr="00C505E3">
        <w:rPr>
          <w:rFonts w:ascii="Arial" w:hAnsi="Arial" w:cs="Arial"/>
          <w:sz w:val="18"/>
          <w:szCs w:val="18"/>
          <w:lang w:val="ca-ES"/>
        </w:rPr>
        <w:t xml:space="preserve"> de la URV </w:t>
      </w:r>
      <w:r w:rsidRPr="00C505E3">
        <w:rPr>
          <w:rFonts w:ascii="Arial" w:hAnsi="Arial" w:cs="Arial"/>
          <w:bCs/>
          <w:sz w:val="18"/>
          <w:szCs w:val="18"/>
          <w:lang w:val="ca-ES"/>
        </w:rPr>
        <w:t>(apartat “Dreceres”)</w:t>
      </w:r>
      <w:r w:rsidRPr="00C505E3">
        <w:rPr>
          <w:rFonts w:ascii="Arial" w:hAnsi="Arial" w:cs="Arial"/>
          <w:sz w:val="18"/>
          <w:szCs w:val="18"/>
          <w:lang w:val="ca-ES"/>
        </w:rPr>
        <w:t xml:space="preserve">, tens informació sobre </w:t>
      </w:r>
      <w:r w:rsidR="00B51306" w:rsidRPr="00B51306">
        <w:rPr>
          <w:rFonts w:ascii="Arial" w:hAnsi="Arial" w:cs="Arial"/>
          <w:sz w:val="18"/>
          <w:szCs w:val="18"/>
          <w:lang w:val="ca-ES"/>
        </w:rPr>
        <w:t>preus, beques i ajuts, modalitats i formes de pagament, préstec AGAUR, etc. i també un apartat sobre les preguntes més freqüents.</w:t>
      </w:r>
    </w:p>
    <w:p w14:paraId="0CAF2216" w14:textId="77777777" w:rsidR="00642A49" w:rsidRPr="00C26C68" w:rsidRDefault="00642A49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65F1FF6" w14:textId="4B744C34" w:rsidR="00E77A3B" w:rsidRPr="00C26C68" w:rsidRDefault="00E77A3B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b/>
          <w:sz w:val="18"/>
          <w:szCs w:val="18"/>
          <w:lang w:val="ca-ES"/>
        </w:rPr>
        <w:t>Compte de correu electrònic i serveis digitals URV</w:t>
      </w:r>
    </w:p>
    <w:p w14:paraId="7A59F27C" w14:textId="6582FC1F" w:rsidR="00E77A3B" w:rsidRPr="00C26C68" w:rsidRDefault="00E77A3B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 xml:space="preserve">Un cop formalitzis la matrícula, </w:t>
      </w:r>
      <w:r w:rsidR="00985C58">
        <w:rPr>
          <w:rFonts w:ascii="Arial" w:hAnsi="Arial" w:cs="Arial"/>
          <w:sz w:val="18"/>
          <w:szCs w:val="18"/>
          <w:lang w:val="ca-ES"/>
        </w:rPr>
        <w:t xml:space="preserve">si és el primer cop, </w:t>
      </w:r>
      <w:r w:rsidRPr="00C26C68">
        <w:rPr>
          <w:rFonts w:ascii="Arial" w:hAnsi="Arial" w:cs="Arial"/>
          <w:sz w:val="18"/>
          <w:szCs w:val="18"/>
          <w:lang w:val="ca-ES"/>
        </w:rPr>
        <w:t>la URV et genera un compte de correu electrònic institucional i altres serveis digitals. Tindràs operatiu el teu compte 24</w:t>
      </w:r>
      <w:r w:rsidR="00BB364A" w:rsidRPr="00C26C68">
        <w:rPr>
          <w:rFonts w:ascii="Arial" w:hAnsi="Arial" w:cs="Arial"/>
          <w:sz w:val="18"/>
          <w:szCs w:val="18"/>
          <w:lang w:val="ca-ES"/>
        </w:rPr>
        <w:t xml:space="preserve"> </w:t>
      </w:r>
      <w:r w:rsidRPr="00C26C68">
        <w:rPr>
          <w:rFonts w:ascii="Arial" w:hAnsi="Arial" w:cs="Arial"/>
          <w:sz w:val="18"/>
          <w:szCs w:val="18"/>
          <w:lang w:val="ca-ES"/>
        </w:rPr>
        <w:t>h</w:t>
      </w:r>
      <w:r w:rsidR="00BB364A" w:rsidRPr="00C26C68">
        <w:rPr>
          <w:rFonts w:ascii="Arial" w:hAnsi="Arial" w:cs="Arial"/>
          <w:sz w:val="18"/>
          <w:szCs w:val="18"/>
          <w:lang w:val="ca-ES"/>
        </w:rPr>
        <w:t>ores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 després de la matrícula i podràs accedir-hi a través de la </w:t>
      </w:r>
      <w:r w:rsidR="001A31B9">
        <w:rPr>
          <w:rFonts w:ascii="Arial" w:hAnsi="Arial" w:cs="Arial"/>
          <w:sz w:val="18"/>
          <w:szCs w:val="18"/>
          <w:lang w:val="ca-ES"/>
        </w:rPr>
        <w:t>i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ntranet URV; </w:t>
      </w:r>
      <w:hyperlink r:id="rId13" w:history="1">
        <w:r w:rsidRPr="00C26C68">
          <w:rPr>
            <w:rStyle w:val="Enlla"/>
            <w:rFonts w:ascii="Arial" w:hAnsi="Arial" w:cs="Arial"/>
            <w:sz w:val="18"/>
            <w:szCs w:val="18"/>
            <w:lang w:val="ca-ES"/>
          </w:rPr>
          <w:t>aquí</w:t>
        </w:r>
      </w:hyperlink>
      <w:r w:rsidRPr="00C26C68">
        <w:rPr>
          <w:rFonts w:ascii="Arial" w:hAnsi="Arial" w:cs="Arial"/>
          <w:sz w:val="18"/>
          <w:szCs w:val="18"/>
          <w:lang w:val="ca-ES"/>
        </w:rPr>
        <w:t xml:space="preserve"> tens les indicacions </w:t>
      </w:r>
      <w:r w:rsidR="001A31B9">
        <w:rPr>
          <w:rFonts w:ascii="Arial" w:hAnsi="Arial" w:cs="Arial"/>
          <w:sz w:val="18"/>
          <w:szCs w:val="18"/>
          <w:lang w:val="ca-ES"/>
        </w:rPr>
        <w:t xml:space="preserve">per </w:t>
      </w:r>
      <w:r w:rsidR="00857DD7" w:rsidRPr="00C26C68">
        <w:rPr>
          <w:rFonts w:ascii="Arial" w:hAnsi="Arial" w:cs="Arial"/>
          <w:sz w:val="18"/>
          <w:szCs w:val="18"/>
          <w:lang w:val="ca-ES"/>
        </w:rPr>
        <w:t>fer-ho</w:t>
      </w:r>
      <w:r w:rsidRPr="00C26C68">
        <w:rPr>
          <w:rFonts w:ascii="Arial" w:hAnsi="Arial" w:cs="Arial"/>
          <w:sz w:val="18"/>
          <w:szCs w:val="18"/>
          <w:lang w:val="ca-ES"/>
        </w:rPr>
        <w:t>.</w:t>
      </w:r>
    </w:p>
    <w:p w14:paraId="67B8823F" w14:textId="6D0F1F8E" w:rsidR="007A6389" w:rsidRPr="00C26C68" w:rsidRDefault="007A6389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 xml:space="preserve">A la </w:t>
      </w:r>
      <w:r w:rsidR="001A31B9">
        <w:rPr>
          <w:rFonts w:ascii="Arial" w:hAnsi="Arial" w:cs="Arial"/>
          <w:sz w:val="18"/>
          <w:szCs w:val="18"/>
          <w:lang w:val="ca-ES"/>
        </w:rPr>
        <w:t>i</w:t>
      </w:r>
      <w:r w:rsidRPr="00C26C68">
        <w:rPr>
          <w:rFonts w:ascii="Arial" w:hAnsi="Arial" w:cs="Arial"/>
          <w:sz w:val="18"/>
          <w:szCs w:val="18"/>
          <w:lang w:val="ca-ES"/>
        </w:rPr>
        <w:t>ntranet, prement</w:t>
      </w:r>
      <w:r w:rsidR="001A31B9">
        <w:rPr>
          <w:rFonts w:ascii="Arial" w:hAnsi="Arial" w:cs="Arial"/>
          <w:sz w:val="18"/>
          <w:szCs w:val="18"/>
          <w:lang w:val="ca-ES"/>
        </w:rPr>
        <w:t xml:space="preserve"> a l’apartat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 “Correu electrònic”</w:t>
      </w:r>
      <w:r w:rsidR="001A31B9">
        <w:rPr>
          <w:rFonts w:ascii="Arial" w:hAnsi="Arial" w:cs="Arial"/>
          <w:sz w:val="18"/>
          <w:szCs w:val="18"/>
          <w:lang w:val="ca-ES"/>
        </w:rPr>
        <w:t>,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 accediràs al teu compte de correu i en coneixeràs l’adreça. És important que el revisis periòdicament, ja que durant la teva vinculació amb la URV t’hi farem arribar informació important.</w:t>
      </w:r>
    </w:p>
    <w:p w14:paraId="2C6986D3" w14:textId="77777777" w:rsidR="00DF0DA4" w:rsidRPr="00C26C68" w:rsidRDefault="00DF0DA4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766219E" w14:textId="783A72CF" w:rsidR="00DF0DA4" w:rsidRPr="00C26C68" w:rsidRDefault="00DF0DA4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b/>
          <w:sz w:val="18"/>
          <w:szCs w:val="18"/>
          <w:lang w:val="ca-ES"/>
        </w:rPr>
        <w:t>Carnet URV</w:t>
      </w:r>
    </w:p>
    <w:p w14:paraId="5424A9DA" w14:textId="4126B96A" w:rsidR="00DF0DA4" w:rsidRPr="00C26C68" w:rsidRDefault="00DF0DA4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>Un cop formalitzis la matrícula</w:t>
      </w:r>
      <w:r w:rsidRPr="00B27931">
        <w:rPr>
          <w:rFonts w:ascii="Arial" w:hAnsi="Arial" w:cs="Arial"/>
          <w:sz w:val="18"/>
          <w:szCs w:val="18"/>
          <w:lang w:val="ca-ES"/>
        </w:rPr>
        <w:t xml:space="preserve">, </w:t>
      </w:r>
      <w:r w:rsidR="00FA5D18" w:rsidRPr="00B27931">
        <w:rPr>
          <w:rFonts w:ascii="Arial" w:hAnsi="Arial" w:cs="Arial"/>
          <w:sz w:val="18"/>
          <w:szCs w:val="18"/>
          <w:lang w:val="ca-ES"/>
        </w:rPr>
        <w:t>si és el primer cop ,</w:t>
      </w:r>
      <w:r w:rsidR="002478EE" w:rsidRPr="00B27931">
        <w:rPr>
          <w:rFonts w:ascii="Arial" w:hAnsi="Arial" w:cs="Arial"/>
          <w:sz w:val="18"/>
          <w:szCs w:val="18"/>
          <w:lang w:val="ca-ES"/>
        </w:rPr>
        <w:t xml:space="preserve"> </w:t>
      </w:r>
      <w:r w:rsidRPr="00B27931">
        <w:rPr>
          <w:rFonts w:ascii="Arial" w:hAnsi="Arial" w:cs="Arial"/>
          <w:sz w:val="18"/>
          <w:szCs w:val="18"/>
          <w:lang w:val="ca-ES"/>
        </w:rPr>
        <w:t>podràs dispo</w:t>
      </w:r>
      <w:r w:rsidRPr="00C26C68">
        <w:rPr>
          <w:rFonts w:ascii="Arial" w:hAnsi="Arial" w:cs="Arial"/>
          <w:sz w:val="18"/>
          <w:szCs w:val="18"/>
          <w:lang w:val="ca-ES"/>
        </w:rPr>
        <w:t>sar del carnet URV</w:t>
      </w:r>
      <w:r w:rsidR="0072360D" w:rsidRPr="00C26C68">
        <w:rPr>
          <w:rFonts w:ascii="Arial" w:hAnsi="Arial" w:cs="Arial"/>
          <w:sz w:val="18"/>
          <w:szCs w:val="18"/>
          <w:lang w:val="ca-ES"/>
        </w:rPr>
        <w:t>. Pots consultar</w:t>
      </w:r>
      <w:r w:rsidR="001A31B9">
        <w:rPr>
          <w:rFonts w:ascii="Arial" w:hAnsi="Arial" w:cs="Arial"/>
          <w:sz w:val="18"/>
          <w:szCs w:val="18"/>
          <w:lang w:val="ca-ES"/>
        </w:rPr>
        <w:t>-ne</w:t>
      </w:r>
      <w:r w:rsidR="0072360D" w:rsidRPr="00C26C68">
        <w:rPr>
          <w:rFonts w:ascii="Arial" w:hAnsi="Arial" w:cs="Arial"/>
          <w:sz w:val="18"/>
          <w:szCs w:val="18"/>
          <w:lang w:val="ca-ES"/>
        </w:rPr>
        <w:t xml:space="preserve"> les utilitats i el procediment per obtenir-lo </w:t>
      </w:r>
      <w:hyperlink r:id="rId14" w:history="1">
        <w:r w:rsidR="0072360D" w:rsidRPr="00C26C68">
          <w:rPr>
            <w:rStyle w:val="Enlla"/>
            <w:rFonts w:ascii="Arial" w:hAnsi="Arial" w:cs="Arial"/>
            <w:sz w:val="18"/>
            <w:szCs w:val="18"/>
            <w:lang w:val="ca-ES"/>
          </w:rPr>
          <w:t>aquí</w:t>
        </w:r>
      </w:hyperlink>
      <w:r w:rsidR="0072360D" w:rsidRPr="00C26C68">
        <w:rPr>
          <w:rFonts w:ascii="Arial" w:hAnsi="Arial" w:cs="Arial"/>
          <w:sz w:val="18"/>
          <w:szCs w:val="18"/>
          <w:lang w:val="ca-ES"/>
        </w:rPr>
        <w:t>.</w:t>
      </w:r>
    </w:p>
    <w:p w14:paraId="1D94E8EA" w14:textId="77777777" w:rsidR="000D5B31" w:rsidRPr="00C26C68" w:rsidRDefault="000D5B31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4B80EE1" w14:textId="77777777" w:rsidR="000D5B31" w:rsidRPr="00C26C68" w:rsidRDefault="000D5B31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 xml:space="preserve">Per a qualsevol consulta o aclariment, </w:t>
      </w:r>
      <w:r w:rsidR="00BB364A" w:rsidRPr="00C26C68">
        <w:rPr>
          <w:rFonts w:ascii="Arial" w:hAnsi="Arial" w:cs="Arial"/>
          <w:sz w:val="18"/>
          <w:szCs w:val="18"/>
          <w:lang w:val="ca-ES"/>
        </w:rPr>
        <w:t>pots</w:t>
      </w:r>
      <w:r w:rsidRPr="00C26C68">
        <w:rPr>
          <w:rFonts w:ascii="Arial" w:hAnsi="Arial" w:cs="Arial"/>
          <w:sz w:val="18"/>
          <w:szCs w:val="18"/>
          <w:lang w:val="ca-ES"/>
        </w:rPr>
        <w:t xml:space="preserve"> posar-te en contacte amb nosaltres.</w:t>
      </w:r>
    </w:p>
    <w:p w14:paraId="541FBE94" w14:textId="77777777" w:rsidR="000D5B31" w:rsidRPr="00C26C68" w:rsidRDefault="000D5B31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0DF22E2" w14:textId="77777777" w:rsidR="000D5B31" w:rsidRPr="00C26C68" w:rsidRDefault="000D5B31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>Salutacions cordials,</w:t>
      </w:r>
    </w:p>
    <w:p w14:paraId="6B4A2040" w14:textId="77777777" w:rsidR="000D5B31" w:rsidRPr="00C26C68" w:rsidRDefault="000D5B31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C55BC9E" w14:textId="77777777" w:rsidR="000B7B28" w:rsidRPr="00C26C68" w:rsidRDefault="000B7B28" w:rsidP="009138B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093914A" w14:textId="77777777" w:rsidR="000D5B31" w:rsidRPr="00C26C68" w:rsidRDefault="00420361" w:rsidP="009138B3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highlight w:val="lightGray"/>
          <w:lang w:val="ca-ES"/>
        </w:rPr>
        <w:t>[</w:t>
      </w:r>
      <w:r w:rsidR="000D5B31" w:rsidRPr="00C26C68">
        <w:rPr>
          <w:rFonts w:ascii="Arial" w:hAnsi="Arial" w:cs="Arial"/>
          <w:b/>
          <w:sz w:val="18"/>
          <w:szCs w:val="18"/>
          <w:highlight w:val="lightGray"/>
          <w:lang w:val="ca-ES"/>
        </w:rPr>
        <w:t>Secretaria de Centre/Campus</w:t>
      </w:r>
      <w:r w:rsidRPr="00C26C68">
        <w:rPr>
          <w:rFonts w:ascii="Arial" w:hAnsi="Arial" w:cs="Arial"/>
          <w:sz w:val="18"/>
          <w:szCs w:val="18"/>
          <w:highlight w:val="lightGray"/>
          <w:lang w:val="ca-ES"/>
        </w:rPr>
        <w:t>]</w:t>
      </w:r>
    </w:p>
    <w:p w14:paraId="3831A936" w14:textId="39295B5A" w:rsidR="00F70ECE" w:rsidRPr="00AA2BF7" w:rsidRDefault="000D5B31" w:rsidP="00AA2BF7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26C68">
        <w:rPr>
          <w:rFonts w:ascii="Arial" w:hAnsi="Arial" w:cs="Arial"/>
          <w:sz w:val="18"/>
          <w:szCs w:val="18"/>
          <w:lang w:val="ca-ES"/>
        </w:rPr>
        <w:t>Universitat Rovira i Virgili</w:t>
      </w:r>
    </w:p>
    <w:sectPr w:rsidR="00F70ECE" w:rsidRPr="00AA2BF7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39F7" w14:textId="77777777" w:rsidR="00E03739" w:rsidRDefault="00E03739" w:rsidP="00032450">
      <w:r>
        <w:separator/>
      </w:r>
    </w:p>
  </w:endnote>
  <w:endnote w:type="continuationSeparator" w:id="0">
    <w:p w14:paraId="44C33E43" w14:textId="77777777" w:rsidR="00E03739" w:rsidRDefault="00E03739" w:rsidP="000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89"/>
      <w:gridCol w:w="4215"/>
    </w:tblGrid>
    <w:tr w:rsidR="00221415" w14:paraId="77236ECC" w14:textId="77777777" w:rsidTr="007C54F8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0CE7C28D" w14:textId="2490BB42" w:rsidR="00221415" w:rsidRDefault="00221415" w:rsidP="0022141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30/06/2023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321F5598" w14:textId="25D3BA01" w:rsidR="00221415" w:rsidRDefault="00221415" w:rsidP="00221415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</w:p>
      </w:tc>
    </w:tr>
  </w:tbl>
  <w:p w14:paraId="255E8C5C" w14:textId="2A92A6B7" w:rsidR="00221415" w:rsidRPr="0073768E" w:rsidRDefault="00221415" w:rsidP="00221415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>
      <w:rPr>
        <w:rFonts w:ascii="Verdana" w:hAnsi="Verdana"/>
        <w:noProof/>
        <w:color w:val="808080"/>
        <w:sz w:val="16"/>
        <w:szCs w:val="16"/>
      </w:rPr>
      <w:t>correu_estud_</w:t>
    </w:r>
    <w:r w:rsidR="005F038E">
      <w:rPr>
        <w:rFonts w:ascii="Verdana" w:hAnsi="Verdana"/>
        <w:noProof/>
        <w:color w:val="808080"/>
        <w:sz w:val="16"/>
        <w:szCs w:val="16"/>
      </w:rPr>
      <w:t>acces</w:t>
    </w:r>
    <w:r>
      <w:rPr>
        <w:rFonts w:ascii="Verdana" w:hAnsi="Verdana"/>
        <w:noProof/>
        <w:color w:val="808080"/>
        <w:sz w:val="16"/>
        <w:szCs w:val="16"/>
      </w:rPr>
      <w:t>_matric_</w:t>
    </w:r>
    <w:r w:rsidR="005F038E">
      <w:rPr>
        <w:rFonts w:ascii="Verdana" w:hAnsi="Verdana"/>
        <w:noProof/>
        <w:color w:val="808080"/>
        <w:sz w:val="16"/>
        <w:szCs w:val="16"/>
      </w:rPr>
      <w:t>fora_termini</w:t>
    </w:r>
    <w:r>
      <w:rPr>
        <w:rFonts w:ascii="Verdana" w:hAnsi="Verdana"/>
        <w:noProof/>
        <w:color w:val="808080"/>
        <w:sz w:val="16"/>
        <w:szCs w:val="16"/>
      </w:rPr>
      <w:t>_2023_24_</w:t>
    </w:r>
    <w:r w:rsidR="005F038E">
      <w:rPr>
        <w:rFonts w:ascii="Verdana" w:hAnsi="Verdana"/>
        <w:noProof/>
        <w:color w:val="808080"/>
        <w:sz w:val="16"/>
        <w:szCs w:val="16"/>
      </w:rPr>
      <w:t>catala</w:t>
    </w:r>
    <w:r>
      <w:rPr>
        <w:rFonts w:ascii="Verdana" w:hAnsi="Verdana"/>
        <w:noProof/>
        <w:color w:val="808080"/>
        <w:sz w:val="16"/>
        <w:szCs w:val="16"/>
      </w:rPr>
      <w:t>_</w:t>
    </w:r>
    <w:r w:rsidR="005F038E">
      <w:rPr>
        <w:rFonts w:ascii="Verdana" w:hAnsi="Verdana"/>
        <w:noProof/>
        <w:color w:val="808080"/>
        <w:sz w:val="16"/>
        <w:szCs w:val="16"/>
      </w:rPr>
      <w:t>3</w:t>
    </w:r>
    <w:r>
      <w:rPr>
        <w:rFonts w:ascii="Verdana" w:hAnsi="Verdana"/>
        <w:noProof/>
        <w:color w:val="808080"/>
        <w:sz w:val="16"/>
        <w:szCs w:val="16"/>
      </w:rPr>
      <w:t>0062023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79E40123" w14:textId="77777777" w:rsidR="00BC02AC" w:rsidRDefault="00BC02A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9D7D" w14:textId="77777777" w:rsidR="00E03739" w:rsidRDefault="00E03739" w:rsidP="00032450">
      <w:r>
        <w:separator/>
      </w:r>
    </w:p>
  </w:footnote>
  <w:footnote w:type="continuationSeparator" w:id="0">
    <w:p w14:paraId="09DE08EC" w14:textId="77777777" w:rsidR="00E03739" w:rsidRDefault="00E03739" w:rsidP="00032450">
      <w:r>
        <w:continuationSeparator/>
      </w:r>
    </w:p>
  </w:footnote>
  <w:footnote w:id="1">
    <w:p w14:paraId="35367DAD" w14:textId="5E8F44DD" w:rsidR="00B61F37" w:rsidRPr="00AA2BF7" w:rsidRDefault="00B61F37">
      <w:pPr>
        <w:pStyle w:val="Textdenotaapeudepgina"/>
        <w:rPr>
          <w:lang w:val="ca-ES"/>
        </w:rPr>
      </w:pPr>
      <w:r w:rsidRPr="00AA2BF7">
        <w:rPr>
          <w:rStyle w:val="Refernciadenotaapeudepgina"/>
          <w:lang w:val="ca-ES"/>
        </w:rPr>
        <w:footnoteRef/>
      </w:r>
      <w:r w:rsidRPr="00AA2BF7">
        <w:rPr>
          <w:lang w:val="ca-ES"/>
        </w:rPr>
        <w:t xml:space="preserve"> </w:t>
      </w:r>
      <w:r w:rsidR="00D71721" w:rsidRPr="00AA2BF7">
        <w:rPr>
          <w:lang w:val="ca-ES"/>
        </w:rPr>
        <w:t>Si genere</w:t>
      </w:r>
      <w:r w:rsidR="000A0E77">
        <w:rPr>
          <w:lang w:val="ca-ES"/>
        </w:rPr>
        <w:t>u</w:t>
      </w:r>
      <w:r w:rsidR="00D71721" w:rsidRPr="00AA2BF7">
        <w:rPr>
          <w:lang w:val="ca-ES"/>
        </w:rPr>
        <w:t xml:space="preserve"> la cita prèvia de matrícula entre el dia 24 de juliol i el 6 de setembre, cal posar l’opció “... del </w:t>
      </w:r>
      <w:r w:rsidR="00097616">
        <w:rPr>
          <w:lang w:val="ca-ES"/>
        </w:rPr>
        <w:t xml:space="preserve">dia </w:t>
      </w:r>
      <w:r w:rsidR="00D71721" w:rsidRPr="00AA2BF7">
        <w:rPr>
          <w:lang w:val="ca-ES"/>
        </w:rPr>
        <w:t>8 de setembre”</w:t>
      </w:r>
      <w:r w:rsidR="001A31B9">
        <w:rPr>
          <w:lang w:val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961"/>
    </w:tblGrid>
    <w:tr w:rsidR="00032450" w:rsidRPr="00A640E5" w14:paraId="4BC95777" w14:textId="77777777" w:rsidTr="002F36D0">
      <w:trPr>
        <w:trHeight w:val="433"/>
      </w:trPr>
      <w:tc>
        <w:tcPr>
          <w:tcW w:w="4253" w:type="dxa"/>
        </w:tcPr>
        <w:bookmarkStart w:id="0" w:name="_MON_1172008774"/>
        <w:bookmarkEnd w:id="0"/>
        <w:p w14:paraId="519F7576" w14:textId="77777777" w:rsidR="00032450" w:rsidRDefault="00032450" w:rsidP="00032450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 w14:anchorId="4327C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750752540" r:id="rId2"/>
            </w:object>
          </w:r>
        </w:p>
      </w:tc>
      <w:tc>
        <w:tcPr>
          <w:tcW w:w="4961" w:type="dxa"/>
        </w:tcPr>
        <w:p w14:paraId="6D6A1F5C" w14:textId="77777777" w:rsidR="00032450" w:rsidRPr="003C17BF" w:rsidRDefault="00032450" w:rsidP="00032450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B41F10E" w14:textId="77777777" w:rsidR="00032450" w:rsidRPr="003C17BF" w:rsidRDefault="00032450" w:rsidP="00032450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proofErr w:type="spellStart"/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</w:t>
          </w:r>
          <w:proofErr w:type="spellEnd"/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 xml:space="preserve"> de Gestió Acadèmica</w:t>
          </w:r>
        </w:p>
      </w:tc>
    </w:tr>
  </w:tbl>
  <w:p w14:paraId="062D3E9C" w14:textId="77777777" w:rsidR="00032450" w:rsidRDefault="0003245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12D39"/>
    <w:multiLevelType w:val="hybridMultilevel"/>
    <w:tmpl w:val="7B18C96C"/>
    <w:lvl w:ilvl="0" w:tplc="8D56A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FC"/>
    <w:rsid w:val="00004710"/>
    <w:rsid w:val="0001377A"/>
    <w:rsid w:val="00017B84"/>
    <w:rsid w:val="00021934"/>
    <w:rsid w:val="00032450"/>
    <w:rsid w:val="000464A3"/>
    <w:rsid w:val="0005643A"/>
    <w:rsid w:val="00063A2F"/>
    <w:rsid w:val="00072110"/>
    <w:rsid w:val="000728B8"/>
    <w:rsid w:val="000773C2"/>
    <w:rsid w:val="000813E5"/>
    <w:rsid w:val="000827AF"/>
    <w:rsid w:val="0009214A"/>
    <w:rsid w:val="00094293"/>
    <w:rsid w:val="00097616"/>
    <w:rsid w:val="000A0E77"/>
    <w:rsid w:val="000A317F"/>
    <w:rsid w:val="000A7A64"/>
    <w:rsid w:val="000B51D5"/>
    <w:rsid w:val="000B7B28"/>
    <w:rsid w:val="000C42CB"/>
    <w:rsid w:val="000D5B31"/>
    <w:rsid w:val="000D744D"/>
    <w:rsid w:val="000E06A7"/>
    <w:rsid w:val="000F5881"/>
    <w:rsid w:val="00104806"/>
    <w:rsid w:val="00130A0D"/>
    <w:rsid w:val="001601F8"/>
    <w:rsid w:val="00170B85"/>
    <w:rsid w:val="0019242C"/>
    <w:rsid w:val="00195B35"/>
    <w:rsid w:val="00196CA2"/>
    <w:rsid w:val="001A31B9"/>
    <w:rsid w:val="001A37A5"/>
    <w:rsid w:val="001B279A"/>
    <w:rsid w:val="001C4806"/>
    <w:rsid w:val="001F5E6A"/>
    <w:rsid w:val="001F7CAE"/>
    <w:rsid w:val="00212865"/>
    <w:rsid w:val="00221415"/>
    <w:rsid w:val="00221B87"/>
    <w:rsid w:val="00226785"/>
    <w:rsid w:val="002367AC"/>
    <w:rsid w:val="002478EE"/>
    <w:rsid w:val="00262169"/>
    <w:rsid w:val="002737F4"/>
    <w:rsid w:val="00283335"/>
    <w:rsid w:val="002B6F94"/>
    <w:rsid w:val="002F0F52"/>
    <w:rsid w:val="002F27F4"/>
    <w:rsid w:val="002F36D0"/>
    <w:rsid w:val="002F7DD1"/>
    <w:rsid w:val="00314FFA"/>
    <w:rsid w:val="00323E3A"/>
    <w:rsid w:val="00330F53"/>
    <w:rsid w:val="003400BF"/>
    <w:rsid w:val="00343BCA"/>
    <w:rsid w:val="00347968"/>
    <w:rsid w:val="00383581"/>
    <w:rsid w:val="0038561A"/>
    <w:rsid w:val="00397790"/>
    <w:rsid w:val="003A34A6"/>
    <w:rsid w:val="003B4EEB"/>
    <w:rsid w:val="003B66CC"/>
    <w:rsid w:val="003C7F90"/>
    <w:rsid w:val="003D23F6"/>
    <w:rsid w:val="003E477B"/>
    <w:rsid w:val="003E7EC2"/>
    <w:rsid w:val="00420361"/>
    <w:rsid w:val="00422BB4"/>
    <w:rsid w:val="00424EF9"/>
    <w:rsid w:val="00440517"/>
    <w:rsid w:val="00443F75"/>
    <w:rsid w:val="00483F3B"/>
    <w:rsid w:val="004853E7"/>
    <w:rsid w:val="004B5D92"/>
    <w:rsid w:val="004B683A"/>
    <w:rsid w:val="004D2CDD"/>
    <w:rsid w:val="004E2693"/>
    <w:rsid w:val="004F5824"/>
    <w:rsid w:val="005078F6"/>
    <w:rsid w:val="00512321"/>
    <w:rsid w:val="0052185E"/>
    <w:rsid w:val="0052193C"/>
    <w:rsid w:val="00530127"/>
    <w:rsid w:val="00533BBF"/>
    <w:rsid w:val="0056697B"/>
    <w:rsid w:val="0057212B"/>
    <w:rsid w:val="00577096"/>
    <w:rsid w:val="00584CD8"/>
    <w:rsid w:val="00585F02"/>
    <w:rsid w:val="00597A6D"/>
    <w:rsid w:val="005A7C8F"/>
    <w:rsid w:val="005B2F32"/>
    <w:rsid w:val="005E290F"/>
    <w:rsid w:val="005E6AE5"/>
    <w:rsid w:val="005E7C8E"/>
    <w:rsid w:val="005F038E"/>
    <w:rsid w:val="0061122C"/>
    <w:rsid w:val="00614480"/>
    <w:rsid w:val="0063184A"/>
    <w:rsid w:val="00641813"/>
    <w:rsid w:val="00642320"/>
    <w:rsid w:val="00642A49"/>
    <w:rsid w:val="00650CDB"/>
    <w:rsid w:val="00682A0B"/>
    <w:rsid w:val="006A49B0"/>
    <w:rsid w:val="006A53A1"/>
    <w:rsid w:val="006A6961"/>
    <w:rsid w:val="006A7449"/>
    <w:rsid w:val="006B27C5"/>
    <w:rsid w:val="006B7C8D"/>
    <w:rsid w:val="006D688F"/>
    <w:rsid w:val="006F6D4A"/>
    <w:rsid w:val="007101D2"/>
    <w:rsid w:val="0072360D"/>
    <w:rsid w:val="00741B26"/>
    <w:rsid w:val="007460F6"/>
    <w:rsid w:val="007461D1"/>
    <w:rsid w:val="007674B8"/>
    <w:rsid w:val="007756C9"/>
    <w:rsid w:val="00776CE6"/>
    <w:rsid w:val="007A6389"/>
    <w:rsid w:val="007B7D41"/>
    <w:rsid w:val="007C53BD"/>
    <w:rsid w:val="007D36B9"/>
    <w:rsid w:val="0080340D"/>
    <w:rsid w:val="008051BE"/>
    <w:rsid w:val="00812836"/>
    <w:rsid w:val="00825FB5"/>
    <w:rsid w:val="0083206D"/>
    <w:rsid w:val="00840D97"/>
    <w:rsid w:val="00845AA8"/>
    <w:rsid w:val="00854DE3"/>
    <w:rsid w:val="00857DD7"/>
    <w:rsid w:val="0086494C"/>
    <w:rsid w:val="0087781B"/>
    <w:rsid w:val="008831F1"/>
    <w:rsid w:val="00895F4A"/>
    <w:rsid w:val="008B3698"/>
    <w:rsid w:val="008C7F25"/>
    <w:rsid w:val="008F380E"/>
    <w:rsid w:val="00907449"/>
    <w:rsid w:val="009138B3"/>
    <w:rsid w:val="00914100"/>
    <w:rsid w:val="009520B2"/>
    <w:rsid w:val="0095346D"/>
    <w:rsid w:val="00965FBB"/>
    <w:rsid w:val="00985C58"/>
    <w:rsid w:val="00992E89"/>
    <w:rsid w:val="009B1342"/>
    <w:rsid w:val="009B3714"/>
    <w:rsid w:val="009C56AB"/>
    <w:rsid w:val="009D2A7F"/>
    <w:rsid w:val="009D4390"/>
    <w:rsid w:val="009D6A6D"/>
    <w:rsid w:val="009E31BE"/>
    <w:rsid w:val="009F114E"/>
    <w:rsid w:val="00A27906"/>
    <w:rsid w:val="00A34661"/>
    <w:rsid w:val="00A36104"/>
    <w:rsid w:val="00A40E2A"/>
    <w:rsid w:val="00A5251C"/>
    <w:rsid w:val="00AA2BF7"/>
    <w:rsid w:val="00AB2E6C"/>
    <w:rsid w:val="00AB72A7"/>
    <w:rsid w:val="00B10614"/>
    <w:rsid w:val="00B27931"/>
    <w:rsid w:val="00B34174"/>
    <w:rsid w:val="00B40840"/>
    <w:rsid w:val="00B42258"/>
    <w:rsid w:val="00B44D54"/>
    <w:rsid w:val="00B51306"/>
    <w:rsid w:val="00B61F37"/>
    <w:rsid w:val="00B75C70"/>
    <w:rsid w:val="00B8164F"/>
    <w:rsid w:val="00B846D5"/>
    <w:rsid w:val="00B84AA5"/>
    <w:rsid w:val="00B91A0E"/>
    <w:rsid w:val="00B950FB"/>
    <w:rsid w:val="00BB364A"/>
    <w:rsid w:val="00BB678F"/>
    <w:rsid w:val="00BC02AC"/>
    <w:rsid w:val="00BC50C7"/>
    <w:rsid w:val="00BD53C0"/>
    <w:rsid w:val="00BF7412"/>
    <w:rsid w:val="00C00F82"/>
    <w:rsid w:val="00C058DA"/>
    <w:rsid w:val="00C063D1"/>
    <w:rsid w:val="00C26C68"/>
    <w:rsid w:val="00C429F5"/>
    <w:rsid w:val="00C465D0"/>
    <w:rsid w:val="00C47EAC"/>
    <w:rsid w:val="00C505E3"/>
    <w:rsid w:val="00C868BA"/>
    <w:rsid w:val="00C94041"/>
    <w:rsid w:val="00C94260"/>
    <w:rsid w:val="00CB5A90"/>
    <w:rsid w:val="00CC2BFC"/>
    <w:rsid w:val="00CE5E12"/>
    <w:rsid w:val="00CF12DB"/>
    <w:rsid w:val="00CF4787"/>
    <w:rsid w:val="00D10D2A"/>
    <w:rsid w:val="00D14868"/>
    <w:rsid w:val="00D3184E"/>
    <w:rsid w:val="00D41CAD"/>
    <w:rsid w:val="00D4655E"/>
    <w:rsid w:val="00D60B7F"/>
    <w:rsid w:val="00D71721"/>
    <w:rsid w:val="00DA522B"/>
    <w:rsid w:val="00DC2149"/>
    <w:rsid w:val="00DC5C24"/>
    <w:rsid w:val="00DD24D2"/>
    <w:rsid w:val="00DF0DA4"/>
    <w:rsid w:val="00E02A24"/>
    <w:rsid w:val="00E03739"/>
    <w:rsid w:val="00E676BE"/>
    <w:rsid w:val="00E77A3B"/>
    <w:rsid w:val="00E84818"/>
    <w:rsid w:val="00EA097A"/>
    <w:rsid w:val="00EA7D31"/>
    <w:rsid w:val="00EC0391"/>
    <w:rsid w:val="00F07F7E"/>
    <w:rsid w:val="00F14544"/>
    <w:rsid w:val="00F432D9"/>
    <w:rsid w:val="00F47782"/>
    <w:rsid w:val="00F51958"/>
    <w:rsid w:val="00F55D17"/>
    <w:rsid w:val="00F70ECE"/>
    <w:rsid w:val="00F80F68"/>
    <w:rsid w:val="00FA5D18"/>
    <w:rsid w:val="00FB12A1"/>
    <w:rsid w:val="00FE146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CC2FB"/>
  <w15:chartTrackingRefBased/>
  <w15:docId w15:val="{C211898B-CC5E-44EF-A17E-75E9194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63184A"/>
    <w:rPr>
      <w:color w:val="0000FF"/>
      <w:u w:val="single"/>
    </w:rPr>
  </w:style>
  <w:style w:type="character" w:styleId="Enllavisitat">
    <w:name w:val="FollowedHyperlink"/>
    <w:rsid w:val="0063184A"/>
    <w:rPr>
      <w:color w:val="800080"/>
      <w:u w:val="single"/>
    </w:rPr>
  </w:style>
  <w:style w:type="paragraph" w:styleId="Capalera">
    <w:name w:val="header"/>
    <w:basedOn w:val="Normal"/>
    <w:link w:val="CapaleraCar"/>
    <w:rsid w:val="0003245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32450"/>
    <w:rPr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03245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032450"/>
    <w:rPr>
      <w:sz w:val="24"/>
      <w:szCs w:val="24"/>
      <w:lang w:val="es-ES" w:eastAsia="es-ES"/>
    </w:rPr>
  </w:style>
  <w:style w:type="character" w:styleId="Refernciadecomentari">
    <w:name w:val="annotation reference"/>
    <w:rsid w:val="00032450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32450"/>
    <w:rPr>
      <w:sz w:val="20"/>
      <w:szCs w:val="20"/>
    </w:rPr>
  </w:style>
  <w:style w:type="character" w:customStyle="1" w:styleId="TextdecomentariCar">
    <w:name w:val="Text de comentari Car"/>
    <w:link w:val="Textdecomentari"/>
    <w:rsid w:val="00032450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032450"/>
    <w:rPr>
      <w:b/>
      <w:bCs/>
    </w:rPr>
  </w:style>
  <w:style w:type="character" w:customStyle="1" w:styleId="TemadelcomentariCar">
    <w:name w:val="Tema del comentari Car"/>
    <w:link w:val="Temadelcomentari"/>
    <w:rsid w:val="00032450"/>
    <w:rPr>
      <w:b/>
      <w:bCs/>
      <w:lang w:val="es-ES" w:eastAsia="es-ES"/>
    </w:rPr>
  </w:style>
  <w:style w:type="paragraph" w:styleId="Textdeglobus">
    <w:name w:val="Balloon Text"/>
    <w:basedOn w:val="Normal"/>
    <w:link w:val="TextdeglobusCar"/>
    <w:rsid w:val="0003245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032450"/>
    <w:rPr>
      <w:rFonts w:ascii="Segoe UI" w:hAnsi="Segoe UI" w:cs="Segoe UI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512321"/>
    <w:rPr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rsid w:val="00B61F37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B61F37"/>
    <w:rPr>
      <w:lang w:val="es-ES" w:eastAsia="es-ES"/>
    </w:rPr>
  </w:style>
  <w:style w:type="character" w:styleId="Refernciadenotaapeudepgina">
    <w:name w:val="footnote reference"/>
    <w:basedOn w:val="Lletraperdefectedelpargraf"/>
    <w:rsid w:val="00B61F37"/>
    <w:rPr>
      <w:vertAlign w:val="superscript"/>
    </w:rPr>
  </w:style>
  <w:style w:type="character" w:styleId="Nmerodepgina">
    <w:name w:val="page number"/>
    <w:basedOn w:val="Lletraperdefectedelpargraf"/>
    <w:rsid w:val="00221415"/>
  </w:style>
  <w:style w:type="table" w:styleId="Taulaambquadrcula">
    <w:name w:val="Table Grid"/>
    <w:basedOn w:val="Taulanormal"/>
    <w:rsid w:val="0022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DC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v.cat/gestio_academica/automatricula/acces_serveis_digital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v.cat/ca/universitat/estructura/gestio/suport-activitat/gestio-academica/automatricul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xxiapps.urv.cat/jsloader/ac/matricul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v.cat/carnet-ur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662B2-5A2C-4AF3-817B-F4059CCF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DFE4-5082-4C34-8765-EA48FCA57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3B5114-855D-4AF2-ACDC-119E9122563B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customXml/itemProps4.xml><?xml version="1.0" encoding="utf-8"?>
<ds:datastoreItem xmlns:ds="http://schemas.openxmlformats.org/officeDocument/2006/customXml" ds:itemID="{9D416941-E2DF-4EF3-B00A-24A0E03F5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Accés a matrícula</vt:lpstr>
      <vt:lpstr>Accés a matrícula</vt:lpstr>
    </vt:vector>
  </TitlesOfParts>
  <Company>urv</Company>
  <LinksUpToDate>false</LinksUpToDate>
  <CharactersWithSpaces>2157</CharactersWithSpaces>
  <SharedDoc>false</SharedDoc>
  <HLinks>
    <vt:vector size="78" baseType="variant">
      <vt:variant>
        <vt:i4>3866682</vt:i4>
      </vt:variant>
      <vt:variant>
        <vt:i4>36</vt:i4>
      </vt:variant>
      <vt:variant>
        <vt:i4>0</vt:i4>
      </vt:variant>
      <vt:variant>
        <vt:i4>5</vt:i4>
      </vt:variant>
      <vt:variant>
        <vt:lpwstr>http://www.urv.cat/carnet-urv/</vt:lpwstr>
      </vt:variant>
      <vt:variant>
        <vt:lpwstr/>
      </vt:variant>
      <vt:variant>
        <vt:i4>7929863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2490437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http://www.urv.cat/gestio_academica/tramits_administratius/tramits_master.html</vt:lpwstr>
      </vt:variant>
      <vt:variant>
        <vt:lpwstr/>
      </vt:variant>
      <vt:variant>
        <vt:i4>4718592</vt:i4>
      </vt:variant>
      <vt:variant>
        <vt:i4>27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http://www.urv.cat/ca/universitat/estructura/gestio/suport-activitat/gestio-academica/automatricula/consulta-dades-altres-administracions-organismes/</vt:lpwstr>
      </vt:variant>
      <vt:variant>
        <vt:lpwstr/>
      </vt:variant>
      <vt:variant>
        <vt:i4>1048680</vt:i4>
      </vt:variant>
      <vt:variant>
        <vt:i4>24</vt:i4>
      </vt:variant>
      <vt:variant>
        <vt:i4>0</vt:i4>
      </vt:variant>
      <vt:variant>
        <vt:i4>5</vt:i4>
      </vt:variant>
      <vt:variant>
        <vt:lpwstr>http://www.urv.cat/media/upload/arxius/gestio_academica/docs_gestio_masters/calendari-master-curs-vigent.pdf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http://www.urv.cat/ca/estudis/masters/admissio/matricula/doc-nou-acces-master/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http://www.urv.cat/ca/universitat/estructura/gestio/suport-activitat/gestio-academica/preus/formesdepagament/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http://www.urv.cat/ca/universitat/estructura/gestio/suport-activitat/gestio-academica/preus/index-master-preus/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http://www.urv.cat/gestio_academica/automatricula/master/permanencia_master.html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http://www.urv.cat/gestio_academica/automatricula/consulta_assignatures.html</vt:lpwstr>
      </vt:variant>
      <vt:variant>
        <vt:lpwstr/>
      </vt:variant>
      <vt:variant>
        <vt:i4>4194407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http://www.urv.cat/media/upload/arxius/gestio_academica/DEMOS/CAT_master_guia.pps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http://www.urv.cat/gestio_academica/automatricula/master/index.html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http://www.urv.cat/media/upload/arxius/gestio_academica/docs_gestio_masters/calendari-master-curs-vigent.pdf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Accés a matrícula</dc:title>
  <dc:subject/>
  <dc:creator>SGA - URV</dc:creator>
  <cp:keywords/>
  <dc:description/>
  <cp:lastModifiedBy>Jordi Carreté Aixalà</cp:lastModifiedBy>
  <cp:revision>11</cp:revision>
  <cp:lastPrinted>2023-06-28T06:32:00Z</cp:lastPrinted>
  <dcterms:created xsi:type="dcterms:W3CDTF">2023-07-13T06:03:00Z</dcterms:created>
  <dcterms:modified xsi:type="dcterms:W3CDTF">2023-07-13T09:22:00Z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</Properties>
</file>