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1A59" w14:textId="77777777" w:rsidR="0060067B" w:rsidRDefault="0060067B" w:rsidP="0060067B">
      <w:pPr>
        <w:autoSpaceDE w:val="0"/>
        <w:autoSpaceDN w:val="0"/>
        <w:adjustRightInd w:val="0"/>
        <w:rPr>
          <w:rFonts w:ascii="Verdana" w:hAnsi="Verdana"/>
          <w:b/>
          <w:iCs/>
          <w:highlight w:val="yellow"/>
          <w:lang w:eastAsia="en-US"/>
        </w:rPr>
      </w:pPr>
    </w:p>
    <w:p w14:paraId="245CBD13" w14:textId="2E028B92" w:rsidR="0060067B" w:rsidRDefault="00614678" w:rsidP="006D0700">
      <w:pPr>
        <w:ind w:right="-568"/>
        <w:rPr>
          <w:rFonts w:ascii="Calibri" w:hAnsi="Calibri"/>
          <w:szCs w:val="22"/>
        </w:r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5E8D039" wp14:editId="3F88DD3E">
                <wp:simplePos x="0" y="0"/>
                <wp:positionH relativeFrom="column">
                  <wp:posOffset>-92075</wp:posOffset>
                </wp:positionH>
                <wp:positionV relativeFrom="paragraph">
                  <wp:posOffset>975360</wp:posOffset>
                </wp:positionV>
                <wp:extent cx="6301740" cy="68008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AAD50" w14:textId="0F08918A" w:rsidR="0060067B" w:rsidRPr="00F62067" w:rsidRDefault="0060067B" w:rsidP="00F707D2">
                            <w:pPr>
                              <w:ind w:right="35"/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62067">
                              <w:rPr>
                                <w:rFonts w:ascii="Verdana" w:hAnsi="Verdana"/>
                                <w:b/>
                                <w:bCs/>
                                <w:color w:val="660033"/>
                                <w:sz w:val="24"/>
                                <w:szCs w:val="28"/>
                              </w:rPr>
                              <w:t xml:space="preserve">Premi Xavier López Vilar a la qualitat i millora contínua de la gestió administrativa i tècnica del </w:t>
                            </w:r>
                            <w:r w:rsidRPr="00CE474B">
                              <w:rPr>
                                <w:rFonts w:ascii="Verdana" w:hAnsi="Verdana"/>
                                <w:b/>
                                <w:bCs/>
                                <w:color w:val="660033"/>
                                <w:sz w:val="24"/>
                                <w:szCs w:val="28"/>
                              </w:rPr>
                              <w:t xml:space="preserve">personal </w:t>
                            </w:r>
                            <w:r w:rsidR="002C04B8" w:rsidRPr="00CE474B">
                              <w:rPr>
                                <w:rFonts w:ascii="Verdana" w:hAnsi="Verdana"/>
                                <w:b/>
                                <w:bCs/>
                                <w:color w:val="660033"/>
                                <w:sz w:val="24"/>
                                <w:szCs w:val="28"/>
                              </w:rPr>
                              <w:t>tècnic, de gestió i</w:t>
                            </w:r>
                            <w:r w:rsidR="002C04B8">
                              <w:rPr>
                                <w:rFonts w:ascii="Verdana" w:hAnsi="Verdana"/>
                                <w:b/>
                                <w:bCs/>
                                <w:color w:val="660033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62067">
                              <w:rPr>
                                <w:rFonts w:ascii="Verdana" w:hAnsi="Verdana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 xml:space="preserve">d'administració i serveis de la URV, del Consell Social de la URV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8D03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7.25pt;margin-top:76.8pt;width:496.2pt;height:53.5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" stroked="f">
                <v:textbox>
                  <w:txbxContent>
                    <w:p w14:paraId="582AAD50" w14:textId="0F08918A" w:rsidR="0060067B" w:rsidRPr="00F62067" w:rsidRDefault="0060067B" w:rsidP="00F707D2">
                      <w:pPr>
                        <w:ind w:right="35"/>
                        <w:rPr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F62067">
                        <w:rPr>
                          <w:rFonts w:ascii="Verdana" w:hAnsi="Verdana"/>
                          <w:b/>
                          <w:bCs/>
                          <w:color w:val="660033"/>
                          <w:sz w:val="24"/>
                          <w:szCs w:val="28"/>
                        </w:rPr>
                        <w:t xml:space="preserve">Premi Xavier López Vilar a la qualitat i millora contínua de la gestió administrativa i tècnica del </w:t>
                      </w:r>
                      <w:r w:rsidRPr="00CE474B">
                        <w:rPr>
                          <w:rFonts w:ascii="Verdana" w:hAnsi="Verdana"/>
                          <w:b/>
                          <w:bCs/>
                          <w:color w:val="660033"/>
                          <w:sz w:val="24"/>
                          <w:szCs w:val="28"/>
                        </w:rPr>
                        <w:t xml:space="preserve">personal </w:t>
                      </w:r>
                      <w:r w:rsidR="002C04B8" w:rsidRPr="00CE474B">
                        <w:rPr>
                          <w:rFonts w:ascii="Verdana" w:hAnsi="Verdana"/>
                          <w:b/>
                          <w:bCs/>
                          <w:color w:val="660033"/>
                          <w:sz w:val="24"/>
                          <w:szCs w:val="28"/>
                        </w:rPr>
                        <w:t>tècnic, de gestió i</w:t>
                      </w:r>
                      <w:r w:rsidR="002C04B8">
                        <w:rPr>
                          <w:rFonts w:ascii="Verdana" w:hAnsi="Verdana"/>
                          <w:b/>
                          <w:bCs/>
                          <w:color w:val="660033"/>
                          <w:sz w:val="24"/>
                          <w:szCs w:val="28"/>
                        </w:rPr>
                        <w:t xml:space="preserve"> </w:t>
                      </w:r>
                      <w:r w:rsidRPr="00F62067">
                        <w:rPr>
                          <w:rFonts w:ascii="Verdana" w:hAnsi="Verdana"/>
                          <w:b/>
                          <w:bCs/>
                          <w:color w:val="660033"/>
                          <w:sz w:val="24"/>
                          <w:szCs w:val="24"/>
                        </w:rPr>
                        <w:t xml:space="preserve">d'administració i serveis de la URV, del Consell Social de la URV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EF9">
        <w:rPr>
          <w:noProof/>
        </w:rPr>
        <w:drawing>
          <wp:inline distT="0" distB="0" distL="0" distR="0" wp14:anchorId="7A8A0DF4" wp14:editId="4D2CEA92">
            <wp:extent cx="2545307" cy="753621"/>
            <wp:effectExtent l="0" t="0" r="0" b="889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6" cy="7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7C9F9" w14:textId="0394B45A" w:rsidR="00765811" w:rsidRPr="00660D38" w:rsidRDefault="004F1E77" w:rsidP="00B645B6">
      <w:pPr>
        <w:tabs>
          <w:tab w:val="left" w:pos="567"/>
        </w:tabs>
        <w:spacing w:before="120"/>
        <w:ind w:right="-284"/>
        <w:rPr>
          <w:rFonts w:ascii="Verdana" w:hAnsi="Verdana"/>
          <w:color w:val="800000"/>
          <w:spacing w:val="20"/>
          <w:sz w:val="24"/>
          <w:szCs w:val="24"/>
        </w:rPr>
      </w:pPr>
      <w:bookmarkStart w:id="0" w:name="OLE_LINK1"/>
      <w:r w:rsidRPr="00CE474B">
        <w:rPr>
          <w:rFonts w:ascii="Verdana" w:hAnsi="Verdana"/>
          <w:color w:val="800000"/>
          <w:sz w:val="24"/>
          <w:szCs w:val="24"/>
        </w:rPr>
        <w:t>C</w:t>
      </w:r>
      <w:r w:rsidR="00765811" w:rsidRPr="00CE474B">
        <w:rPr>
          <w:rFonts w:ascii="Verdana" w:hAnsi="Verdana"/>
          <w:color w:val="800000"/>
          <w:sz w:val="24"/>
          <w:szCs w:val="24"/>
        </w:rPr>
        <w:t>onvocatòria</w:t>
      </w:r>
      <w:r w:rsidR="00526BE7" w:rsidRPr="00CE474B">
        <w:rPr>
          <w:rFonts w:ascii="Verdana" w:hAnsi="Verdana"/>
          <w:color w:val="800000"/>
          <w:sz w:val="24"/>
          <w:szCs w:val="24"/>
        </w:rPr>
        <w:t xml:space="preserve"> </w:t>
      </w:r>
      <w:r w:rsidR="005C538C" w:rsidRPr="00CE474B">
        <w:rPr>
          <w:rFonts w:ascii="Verdana" w:hAnsi="Verdana"/>
          <w:color w:val="800000"/>
          <w:sz w:val="24"/>
          <w:szCs w:val="24"/>
        </w:rPr>
        <w:t xml:space="preserve">Any </w:t>
      </w:r>
      <w:r w:rsidR="00765811" w:rsidRPr="00CE474B">
        <w:rPr>
          <w:rFonts w:ascii="Verdana" w:hAnsi="Verdana"/>
          <w:color w:val="800000"/>
          <w:sz w:val="24"/>
          <w:szCs w:val="24"/>
        </w:rPr>
        <w:t>20</w:t>
      </w:r>
      <w:r w:rsidR="00494A22" w:rsidRPr="00CE474B">
        <w:rPr>
          <w:rFonts w:ascii="Verdana" w:hAnsi="Verdana"/>
          <w:color w:val="800000"/>
          <w:sz w:val="24"/>
          <w:szCs w:val="24"/>
        </w:rPr>
        <w:t>2</w:t>
      </w:r>
      <w:r w:rsidR="00C5446D" w:rsidRPr="00CE474B">
        <w:rPr>
          <w:rFonts w:ascii="Verdana" w:hAnsi="Verdana"/>
          <w:color w:val="800000"/>
          <w:sz w:val="24"/>
          <w:szCs w:val="24"/>
        </w:rPr>
        <w:t>4</w:t>
      </w:r>
      <w:r w:rsidRPr="00CE474B">
        <w:rPr>
          <w:rFonts w:ascii="Verdana" w:hAnsi="Verdana"/>
          <w:color w:val="800000"/>
          <w:sz w:val="24"/>
          <w:szCs w:val="24"/>
        </w:rPr>
        <w:t xml:space="preserve"> </w:t>
      </w:r>
      <w:r w:rsidR="0060067B" w:rsidRPr="00CE474B">
        <w:rPr>
          <w:rFonts w:ascii="Verdana" w:hAnsi="Verdana"/>
          <w:color w:val="800000"/>
          <w:sz w:val="24"/>
          <w:szCs w:val="24"/>
        </w:rPr>
        <w:t>-</w:t>
      </w:r>
      <w:r w:rsidRPr="00CE474B">
        <w:rPr>
          <w:rFonts w:ascii="Verdana" w:hAnsi="Verdana"/>
          <w:color w:val="800000"/>
          <w:sz w:val="24"/>
          <w:szCs w:val="24"/>
        </w:rPr>
        <w:t xml:space="preserve"> </w:t>
      </w:r>
      <w:r w:rsidR="0060067B" w:rsidRPr="00CE474B">
        <w:rPr>
          <w:rFonts w:ascii="Verdana" w:hAnsi="Verdana"/>
          <w:color w:val="800000"/>
          <w:sz w:val="24"/>
          <w:szCs w:val="24"/>
        </w:rPr>
        <w:t>S</w:t>
      </w:r>
      <w:r w:rsidRPr="00CE474B">
        <w:rPr>
          <w:rFonts w:ascii="Verdana" w:hAnsi="Verdana"/>
          <w:color w:val="800000"/>
          <w:sz w:val="24"/>
          <w:szCs w:val="24"/>
        </w:rPr>
        <w:t>ol·licitu</w:t>
      </w:r>
      <w:r w:rsidR="007866CE" w:rsidRPr="00CE474B">
        <w:rPr>
          <w:rFonts w:ascii="Verdana" w:hAnsi="Verdana"/>
          <w:color w:val="800000"/>
          <w:sz w:val="24"/>
          <w:szCs w:val="24"/>
        </w:rPr>
        <w:t>d prèvia</w:t>
      </w:r>
      <w:r w:rsidR="00452AD1" w:rsidRPr="00CE474B">
        <w:rPr>
          <w:rFonts w:ascii="Verdana" w:hAnsi="Verdana"/>
          <w:sz w:val="16"/>
        </w:rPr>
        <w:t xml:space="preserve"> </w:t>
      </w:r>
      <w:r w:rsidR="00452AD1" w:rsidRPr="00CE474B">
        <w:rPr>
          <w:rFonts w:ascii="Verdana" w:hAnsi="Verdana"/>
          <w:sz w:val="16"/>
        </w:rPr>
        <w:tab/>
      </w:r>
      <w:r w:rsidR="006F4453" w:rsidRPr="00CE474B">
        <w:rPr>
          <w:rFonts w:ascii="Verdana" w:hAnsi="Verdana"/>
          <w:b/>
          <w:color w:val="920000"/>
          <w:sz w:val="22"/>
        </w:rPr>
        <w:t>FASE 1</w:t>
      </w:r>
      <w:r w:rsidR="00452AD1" w:rsidRPr="00F5258F">
        <w:rPr>
          <w:rFonts w:ascii="Verdana" w:hAnsi="Verdana"/>
          <w:b/>
          <w:color w:val="C00000"/>
          <w:sz w:val="22"/>
        </w:rPr>
        <w:tab/>
      </w:r>
      <w:r w:rsidR="00452AD1" w:rsidRPr="00F5258F">
        <w:rPr>
          <w:rFonts w:ascii="Verdana" w:hAnsi="Verdana"/>
          <w:b/>
          <w:color w:val="C00000"/>
          <w:sz w:val="16"/>
        </w:rPr>
        <w:tab/>
      </w:r>
      <w:r w:rsidR="00B645B6" w:rsidRPr="00F5258F">
        <w:rPr>
          <w:rFonts w:ascii="Verdana" w:hAnsi="Verdana"/>
          <w:sz w:val="16"/>
        </w:rPr>
        <w:tab/>
      </w:r>
      <w:r w:rsidR="00452AD1" w:rsidRPr="00F5258F">
        <w:rPr>
          <w:rFonts w:ascii="Verdana" w:hAnsi="Verdana"/>
          <w:sz w:val="16"/>
        </w:rPr>
        <w:tab/>
      </w:r>
      <w:r w:rsidR="0060067B" w:rsidRPr="00F5258F">
        <w:rPr>
          <w:rFonts w:ascii="Verdana" w:hAnsi="Verdana"/>
          <w:sz w:val="16"/>
        </w:rPr>
        <w:tab/>
      </w:r>
      <w:r w:rsidR="0060067B" w:rsidRPr="00F5258F">
        <w:rPr>
          <w:rFonts w:ascii="Verdana" w:hAnsi="Verdana"/>
          <w:sz w:val="16"/>
        </w:rPr>
        <w:tab/>
      </w:r>
      <w:r w:rsidR="0060067B" w:rsidRPr="00F5258F">
        <w:rPr>
          <w:rFonts w:ascii="Verdana" w:hAnsi="Verdana"/>
          <w:sz w:val="16"/>
        </w:rPr>
        <w:tab/>
      </w:r>
      <w:r w:rsidR="0060067B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B645B6">
        <w:rPr>
          <w:rFonts w:ascii="Calibri" w:hAnsi="Calibri"/>
          <w:sz w:val="16"/>
        </w:rPr>
        <w:t xml:space="preserve">Codi classificació: </w:t>
      </w:r>
      <w:r w:rsidR="00452AD1" w:rsidRPr="00B35224">
        <w:rPr>
          <w:rFonts w:ascii="Calibri" w:hAnsi="Calibri"/>
          <w:sz w:val="16"/>
        </w:rPr>
        <w:t>URV.</w:t>
      </w:r>
      <w:r w:rsidR="00452AD1">
        <w:rPr>
          <w:rFonts w:ascii="Calibri" w:hAnsi="Calibri"/>
          <w:sz w:val="16"/>
        </w:rPr>
        <w:t>A</w:t>
      </w:r>
      <w:r w:rsidR="00452AD1" w:rsidRPr="00B35224">
        <w:rPr>
          <w:rFonts w:ascii="Calibri" w:hAnsi="Calibri"/>
          <w:sz w:val="16"/>
        </w:rPr>
        <w:t>0</w:t>
      </w:r>
      <w:r w:rsidR="00452AD1">
        <w:rPr>
          <w:rFonts w:ascii="Calibri" w:hAnsi="Calibri"/>
          <w:sz w:val="16"/>
        </w:rPr>
        <w:t>8</w:t>
      </w:r>
      <w:r w:rsidR="00452AD1" w:rsidRPr="00B35224">
        <w:rPr>
          <w:rFonts w:ascii="Calibri" w:hAnsi="Calibri"/>
          <w:sz w:val="16"/>
        </w:rPr>
        <w:t>.0</w:t>
      </w:r>
      <w:r w:rsidR="00452AD1">
        <w:rPr>
          <w:rFonts w:ascii="Calibri" w:hAnsi="Calibri"/>
          <w:sz w:val="16"/>
        </w:rPr>
        <w:t>2.09</w:t>
      </w:r>
    </w:p>
    <w:bookmarkEnd w:id="0"/>
    <w:p w14:paraId="751C5595" w14:textId="77777777" w:rsidR="004475DE" w:rsidRDefault="00614678" w:rsidP="004475DE">
      <w:pPr>
        <w:pStyle w:val="Ttol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 w:rsidRPr="004475DE">
        <w:rPr>
          <w:rFonts w:ascii="Verdana" w:hAnsi="Verdana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5F347" wp14:editId="03A2B0BE">
                <wp:simplePos x="0" y="0"/>
                <wp:positionH relativeFrom="column">
                  <wp:posOffset>-76835</wp:posOffset>
                </wp:positionH>
                <wp:positionV relativeFrom="paragraph">
                  <wp:posOffset>85090</wp:posOffset>
                </wp:positionV>
                <wp:extent cx="6200775" cy="635"/>
                <wp:effectExtent l="0" t="19050" r="47625" b="565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5D3F66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.7pt" to="482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" strokecolor="maroon" strokeweight="4.5pt">
                <v:stroke linestyle="thinThick"/>
              </v:line>
            </w:pict>
          </mc:Fallback>
        </mc:AlternateContent>
      </w:r>
    </w:p>
    <w:p w14:paraId="5D305712" w14:textId="77777777" w:rsidR="00E80549" w:rsidRPr="00E80549" w:rsidRDefault="00E80549" w:rsidP="00E80549">
      <w:pPr>
        <w:ind w:left="4111" w:hanging="4111"/>
        <w:rPr>
          <w:rFonts w:ascii="Verdana" w:hAnsi="Verdana"/>
          <w:b/>
          <w:noProof/>
          <w:color w:val="800000"/>
          <w:sz w:val="18"/>
          <w:szCs w:val="18"/>
          <w:lang w:eastAsia="ca-ES"/>
        </w:rPr>
      </w:pPr>
      <w:r w:rsidRPr="00E80549">
        <w:rPr>
          <w:rFonts w:ascii="Verdana" w:hAnsi="Verdana"/>
          <w:b/>
          <w:noProof/>
          <w:color w:val="800000"/>
          <w:sz w:val="18"/>
          <w:szCs w:val="18"/>
          <w:lang w:eastAsia="ca-ES"/>
        </w:rPr>
        <w:t>Modalitat que proposa:</w:t>
      </w:r>
    </w:p>
    <w:p w14:paraId="228924AF" w14:textId="77777777" w:rsidR="00E80549" w:rsidRPr="00E80549" w:rsidRDefault="00E80549" w:rsidP="00E80549">
      <w:pPr>
        <w:ind w:left="4111" w:hanging="4111"/>
        <w:rPr>
          <w:rFonts w:ascii="Verdana" w:hAnsi="Verdana"/>
          <w:b/>
          <w:noProof/>
          <w:color w:val="800000"/>
          <w:sz w:val="18"/>
          <w:szCs w:val="18"/>
          <w:lang w:eastAsia="ca-ES"/>
        </w:rPr>
      </w:pPr>
    </w:p>
    <w:p w14:paraId="02510A92" w14:textId="5FE94443" w:rsidR="00E80549" w:rsidRPr="00E80549" w:rsidRDefault="007E6D7B" w:rsidP="00E80549">
      <w:pPr>
        <w:ind w:left="1701" w:hanging="1701"/>
        <w:rPr>
          <w:rFonts w:ascii="Verdana" w:hAnsi="Verdana"/>
          <w:b/>
          <w:noProof/>
          <w:color w:val="800000"/>
          <w:sz w:val="18"/>
          <w:szCs w:val="18"/>
          <w:lang w:eastAsia="ca-ES"/>
        </w:rPr>
      </w:pPr>
      <w:sdt>
        <w:sdtPr>
          <w:rPr>
            <w:rFonts w:ascii="Verdana" w:hAnsi="Verdana"/>
            <w:b/>
            <w:noProof/>
            <w:color w:val="800000"/>
            <w:sz w:val="24"/>
            <w:szCs w:val="18"/>
            <w:lang w:eastAsia="ca-ES"/>
          </w:rPr>
          <w:id w:val="180241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49" w:rsidRPr="00E80549">
            <w:rPr>
              <w:rFonts w:ascii="MS Gothic" w:eastAsia="MS Gothic" w:hAnsi="MS Gothic" w:hint="eastAsia"/>
              <w:b/>
              <w:noProof/>
              <w:color w:val="800000"/>
              <w:sz w:val="24"/>
              <w:szCs w:val="18"/>
              <w:lang w:eastAsia="ca-ES"/>
            </w:rPr>
            <w:t>☐</w:t>
          </w:r>
        </w:sdtContent>
      </w:sdt>
      <w:r w:rsidR="00E80549" w:rsidRPr="00E80549">
        <w:rPr>
          <w:rFonts w:ascii="Verdana" w:hAnsi="Verdana"/>
          <w:b/>
          <w:noProof/>
          <w:color w:val="800000"/>
          <w:sz w:val="24"/>
          <w:szCs w:val="18"/>
          <w:lang w:eastAsia="ca-ES"/>
        </w:rPr>
        <w:t xml:space="preserve"> </w:t>
      </w:r>
      <w:r w:rsidR="00E80549" w:rsidRPr="00E80549">
        <w:rPr>
          <w:rFonts w:ascii="Verdana" w:hAnsi="Verdana"/>
          <w:b/>
          <w:noProof/>
          <w:color w:val="800000"/>
          <w:sz w:val="18"/>
          <w:szCs w:val="18"/>
          <w:lang w:eastAsia="ca-ES"/>
        </w:rPr>
        <w:t xml:space="preserve">Modalitat 1: projectes implantats que siguin susceptibles o no de ser aplicats en altres estructures organitzatives de la URV </w:t>
      </w:r>
    </w:p>
    <w:p w14:paraId="2CB7C1B0" w14:textId="69E2043B" w:rsidR="00E80549" w:rsidRPr="00E80549" w:rsidRDefault="007E6D7B" w:rsidP="00E80549">
      <w:pPr>
        <w:ind w:left="1701" w:hanging="1701"/>
        <w:rPr>
          <w:rFonts w:ascii="Verdana" w:hAnsi="Verdana"/>
          <w:b/>
          <w:noProof/>
          <w:color w:val="800000"/>
          <w:sz w:val="18"/>
          <w:szCs w:val="18"/>
          <w:lang w:eastAsia="ca-ES"/>
        </w:rPr>
      </w:pPr>
      <w:sdt>
        <w:sdtPr>
          <w:rPr>
            <w:rFonts w:ascii="Verdana" w:hAnsi="Verdana"/>
            <w:b/>
            <w:noProof/>
            <w:color w:val="800000"/>
            <w:sz w:val="24"/>
            <w:szCs w:val="18"/>
            <w:lang w:eastAsia="ca-ES"/>
          </w:rPr>
          <w:id w:val="-104675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549" w:rsidRPr="00E80549">
            <w:rPr>
              <w:rFonts w:ascii="MS Gothic" w:eastAsia="MS Gothic" w:hAnsi="MS Gothic" w:hint="eastAsia"/>
              <w:b/>
              <w:noProof/>
              <w:color w:val="800000"/>
              <w:sz w:val="24"/>
              <w:szCs w:val="18"/>
              <w:lang w:eastAsia="ca-ES"/>
            </w:rPr>
            <w:t>☐</w:t>
          </w:r>
        </w:sdtContent>
      </w:sdt>
      <w:r w:rsidR="00E80549" w:rsidRPr="00E80549">
        <w:rPr>
          <w:noProof/>
          <w:sz w:val="22"/>
          <w:szCs w:val="22"/>
          <w:lang w:eastAsia="ca-ES"/>
        </w:rPr>
        <w:t xml:space="preserve">  </w:t>
      </w:r>
      <w:r w:rsidR="00E80549" w:rsidRPr="00E80549">
        <w:rPr>
          <w:rFonts w:ascii="Verdana" w:hAnsi="Verdana"/>
          <w:b/>
          <w:noProof/>
          <w:color w:val="800000"/>
          <w:sz w:val="18"/>
          <w:szCs w:val="18"/>
          <w:lang w:eastAsia="ca-ES"/>
        </w:rPr>
        <w:t xml:space="preserve">Modalitat 2: </w:t>
      </w:r>
      <w:bookmarkStart w:id="1" w:name="_Hlk42687924"/>
      <w:r w:rsidR="00E80549" w:rsidRPr="00E80549">
        <w:rPr>
          <w:rFonts w:ascii="Verdana" w:hAnsi="Verdana"/>
          <w:b/>
          <w:noProof/>
          <w:color w:val="800000"/>
          <w:sz w:val="18"/>
          <w:szCs w:val="18"/>
          <w:lang w:eastAsia="ca-ES"/>
        </w:rPr>
        <w:t>concurs d’idees per a projectes no implantats</w:t>
      </w:r>
      <w:bookmarkEnd w:id="1"/>
    </w:p>
    <w:p w14:paraId="5B0C2658" w14:textId="56236B98" w:rsidR="00765811" w:rsidRPr="00977A07" w:rsidRDefault="00765811" w:rsidP="004475DE">
      <w:pPr>
        <w:pStyle w:val="Ttol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12"/>
          <w:szCs w:val="12"/>
        </w:rPr>
      </w:pPr>
      <w:r w:rsidRPr="00977A07">
        <w:rPr>
          <w:rFonts w:ascii="Verdana" w:hAnsi="Verdana"/>
          <w:i w:val="0"/>
          <w:sz w:val="12"/>
          <w:szCs w:val="12"/>
        </w:rPr>
        <w:tab/>
      </w:r>
    </w:p>
    <w:tbl>
      <w:tblPr>
        <w:tblW w:w="9639" w:type="dxa"/>
        <w:tblInd w:w="7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843"/>
        <w:gridCol w:w="1134"/>
        <w:gridCol w:w="2409"/>
      </w:tblGrid>
      <w:tr w:rsidR="00E80549" w:rsidRPr="00E80549" w14:paraId="1E89FDE6" w14:textId="77777777" w:rsidTr="00E80549">
        <w:trPr>
          <w:trHeight w:val="500"/>
        </w:trPr>
        <w:tc>
          <w:tcPr>
            <w:tcW w:w="2835" w:type="dxa"/>
            <w:shd w:val="clear" w:color="auto" w:fill="660033"/>
            <w:vAlign w:val="center"/>
          </w:tcPr>
          <w:p w14:paraId="7C27E97D" w14:textId="77777777" w:rsidR="004E2364" w:rsidRPr="00E80549" w:rsidRDefault="00BF63C2" w:rsidP="004E2364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E80549">
              <w:rPr>
                <w:rFonts w:asciiTheme="majorHAnsi" w:hAnsiTheme="majorHAnsi"/>
                <w:b/>
                <w:color w:val="FFFFFF" w:themeColor="background1"/>
                <w:sz w:val="22"/>
                <w:szCs w:val="24"/>
              </w:rPr>
              <w:t>Nom</w:t>
            </w:r>
            <w:r w:rsidRPr="00E80549">
              <w:rPr>
                <w:rFonts w:asciiTheme="majorHAnsi" w:hAnsiTheme="majorHAnsi"/>
                <w:b/>
                <w:color w:val="FFFFFF" w:themeColor="background1"/>
                <w:szCs w:val="24"/>
              </w:rPr>
              <w:t xml:space="preserve"> </w:t>
            </w:r>
          </w:p>
          <w:p w14:paraId="2235535A" w14:textId="77777777" w:rsidR="000F5E6E" w:rsidRPr="00E80549" w:rsidRDefault="00BF63C2" w:rsidP="004E2364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E80549">
              <w:rPr>
                <w:rFonts w:asciiTheme="majorHAnsi" w:hAnsiTheme="majorHAnsi"/>
                <w:b/>
                <w:color w:val="FFFFFF" w:themeColor="background1"/>
                <w:szCs w:val="24"/>
              </w:rPr>
              <w:t>dels integrants de l’equip</w:t>
            </w:r>
          </w:p>
        </w:tc>
        <w:tc>
          <w:tcPr>
            <w:tcW w:w="1418" w:type="dxa"/>
            <w:shd w:val="clear" w:color="auto" w:fill="660033"/>
            <w:vAlign w:val="center"/>
          </w:tcPr>
          <w:p w14:paraId="72CB6FBF" w14:textId="77777777" w:rsidR="000F5E6E" w:rsidRPr="00E80549" w:rsidRDefault="000F5E6E" w:rsidP="004E2364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E80549">
              <w:rPr>
                <w:rFonts w:asciiTheme="majorHAnsi" w:hAnsiTheme="majorHAnsi"/>
                <w:b/>
                <w:color w:val="FFFFFF" w:themeColor="background1"/>
                <w:szCs w:val="24"/>
              </w:rPr>
              <w:t>DNI</w:t>
            </w:r>
          </w:p>
        </w:tc>
        <w:tc>
          <w:tcPr>
            <w:tcW w:w="1843" w:type="dxa"/>
            <w:shd w:val="clear" w:color="auto" w:fill="660033"/>
            <w:vAlign w:val="center"/>
          </w:tcPr>
          <w:p w14:paraId="018ADA3E" w14:textId="77777777" w:rsidR="000F5E6E" w:rsidRPr="00E80549" w:rsidRDefault="00BF63C2" w:rsidP="004E2364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E80549">
              <w:rPr>
                <w:rFonts w:asciiTheme="majorHAnsi" w:hAnsiTheme="majorHAnsi"/>
                <w:b/>
                <w:color w:val="FFFFFF" w:themeColor="background1"/>
                <w:sz w:val="18"/>
                <w:szCs w:val="24"/>
              </w:rPr>
              <w:t>Lloc de treball i unitat</w:t>
            </w:r>
          </w:p>
        </w:tc>
        <w:tc>
          <w:tcPr>
            <w:tcW w:w="1134" w:type="dxa"/>
            <w:shd w:val="clear" w:color="auto" w:fill="660033"/>
            <w:vAlign w:val="center"/>
          </w:tcPr>
          <w:p w14:paraId="46E326B5" w14:textId="77777777" w:rsidR="000F5E6E" w:rsidRPr="00E80549" w:rsidRDefault="000F5E6E" w:rsidP="004E2364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E80549">
              <w:rPr>
                <w:rFonts w:asciiTheme="majorHAnsi" w:hAnsiTheme="majorHAnsi"/>
                <w:b/>
                <w:color w:val="FFFFFF" w:themeColor="background1"/>
                <w:szCs w:val="24"/>
              </w:rPr>
              <w:t>Telèfon</w:t>
            </w:r>
          </w:p>
        </w:tc>
        <w:tc>
          <w:tcPr>
            <w:tcW w:w="2409" w:type="dxa"/>
            <w:shd w:val="clear" w:color="auto" w:fill="660033"/>
            <w:vAlign w:val="center"/>
          </w:tcPr>
          <w:p w14:paraId="1350D1B6" w14:textId="77777777" w:rsidR="000F5E6E" w:rsidRPr="00E80549" w:rsidRDefault="000F5E6E" w:rsidP="004E2364">
            <w:pPr>
              <w:ind w:right="-70"/>
              <w:jc w:val="center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E80549">
              <w:rPr>
                <w:rFonts w:asciiTheme="majorHAnsi" w:hAnsiTheme="majorHAnsi"/>
                <w:b/>
                <w:color w:val="FFFFFF" w:themeColor="background1"/>
                <w:szCs w:val="24"/>
              </w:rPr>
              <w:t>Adreça electrònica</w:t>
            </w:r>
          </w:p>
        </w:tc>
      </w:tr>
      <w:tr w:rsidR="000F5E6E" w:rsidRPr="00431C08" w14:paraId="25D37D34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2EDE1EAC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4B7637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C02EBA1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165C8C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FE957A1" w14:textId="77777777" w:rsidR="000F5E6E" w:rsidRPr="00431C08" w:rsidRDefault="000F5E6E" w:rsidP="00955E16">
            <w:pPr>
              <w:ind w:right="1773"/>
              <w:rPr>
                <w:color w:val="800000"/>
                <w:sz w:val="16"/>
                <w:szCs w:val="16"/>
              </w:rPr>
            </w:pPr>
          </w:p>
        </w:tc>
      </w:tr>
      <w:tr w:rsidR="00955E16" w:rsidRPr="00431C08" w14:paraId="7B5B2BB6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3D76F2D5" w14:textId="77777777" w:rsidR="00955E16" w:rsidRPr="00431C08" w:rsidRDefault="00955E16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74E9F09" w14:textId="77777777" w:rsidR="00955E16" w:rsidRPr="00431C08" w:rsidRDefault="00955E16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37E4F3" w14:textId="77777777" w:rsidR="00955E16" w:rsidRPr="00431C08" w:rsidRDefault="00955E16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571F77" w14:textId="77777777" w:rsidR="00955E16" w:rsidRPr="00431C08" w:rsidRDefault="00955E16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65EBBE6" w14:textId="77777777" w:rsidR="00955E16" w:rsidRPr="00431C08" w:rsidRDefault="00955E16" w:rsidP="00955E16">
            <w:pPr>
              <w:ind w:right="1773"/>
              <w:rPr>
                <w:color w:val="800000"/>
                <w:sz w:val="16"/>
                <w:szCs w:val="16"/>
              </w:rPr>
            </w:pPr>
          </w:p>
        </w:tc>
      </w:tr>
      <w:tr w:rsidR="000F5E6E" w:rsidRPr="00431C08" w14:paraId="245184F1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73A8E38D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12E9188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291EB3E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FA8563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FDBF4F7" w14:textId="77777777" w:rsidR="000F5E6E" w:rsidRPr="00431C08" w:rsidRDefault="000F5E6E" w:rsidP="00955E16">
            <w:pPr>
              <w:ind w:right="1773"/>
              <w:rPr>
                <w:color w:val="800000"/>
                <w:sz w:val="16"/>
                <w:szCs w:val="16"/>
              </w:rPr>
            </w:pPr>
          </w:p>
        </w:tc>
      </w:tr>
      <w:tr w:rsidR="00363B1D" w:rsidRPr="00431C08" w14:paraId="2AD86038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6665E9E4" w14:textId="77777777" w:rsidR="00363B1D" w:rsidRPr="00431C08" w:rsidRDefault="00363B1D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ECAAF95" w14:textId="77777777" w:rsidR="00363B1D" w:rsidRPr="00431C08" w:rsidRDefault="00363B1D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0BEEC93" w14:textId="77777777" w:rsidR="00363B1D" w:rsidRPr="00431C08" w:rsidRDefault="00363B1D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86B092" w14:textId="77777777" w:rsidR="00363B1D" w:rsidRPr="00431C08" w:rsidRDefault="00363B1D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530C3E8" w14:textId="77777777" w:rsidR="00363B1D" w:rsidRPr="00431C08" w:rsidRDefault="00363B1D" w:rsidP="00955E16">
            <w:pPr>
              <w:ind w:right="1773"/>
              <w:rPr>
                <w:color w:val="800000"/>
                <w:sz w:val="16"/>
                <w:szCs w:val="16"/>
              </w:rPr>
            </w:pPr>
          </w:p>
        </w:tc>
      </w:tr>
    </w:tbl>
    <w:p w14:paraId="49EFFC04" w14:textId="77777777" w:rsidR="006D0700" w:rsidRDefault="00263467" w:rsidP="006D0700">
      <w:pPr>
        <w:pStyle w:val="Ttol3"/>
        <w:tabs>
          <w:tab w:val="left" w:pos="9781"/>
        </w:tabs>
        <w:spacing w:before="120"/>
        <w:ind w:left="0" w:right="566"/>
        <w:rPr>
          <w:rFonts w:ascii="Times New Roman" w:hAnsi="Times New Roman"/>
          <w:i w:val="0"/>
          <w:sz w:val="24"/>
          <w:szCs w:val="24"/>
        </w:rPr>
      </w:pPr>
      <w:r w:rsidRPr="004475DE">
        <w:rPr>
          <w:rFonts w:ascii="Times New Roman" w:hAnsi="Times New Roman"/>
          <w:i w:val="0"/>
          <w:sz w:val="24"/>
          <w:szCs w:val="24"/>
        </w:rPr>
        <w:softHyphen/>
      </w:r>
    </w:p>
    <w:p w14:paraId="16A3FDB9" w14:textId="61B1614B" w:rsidR="00202778" w:rsidRPr="00285024" w:rsidRDefault="00F62067" w:rsidP="00D432A1">
      <w:pPr>
        <w:pStyle w:val="Ttol3"/>
        <w:tabs>
          <w:tab w:val="left" w:pos="9781"/>
        </w:tabs>
        <w:spacing w:before="120"/>
        <w:ind w:left="0" w:right="142"/>
        <w:rPr>
          <w:rFonts w:ascii="Verdana" w:hAnsi="Verdana"/>
          <w:i w:val="0"/>
          <w:sz w:val="24"/>
          <w:szCs w:val="24"/>
        </w:rPr>
      </w:pPr>
      <w:r w:rsidRPr="00F6594B">
        <w:rPr>
          <w:rFonts w:ascii="Verdana" w:hAnsi="Verdana"/>
          <w:i w:val="0"/>
          <w:sz w:val="24"/>
          <w:szCs w:val="24"/>
        </w:rPr>
        <w:t>Pe</w:t>
      </w:r>
      <w:r w:rsidR="00AC3870" w:rsidRPr="00F6594B">
        <w:rPr>
          <w:rFonts w:ascii="Verdana" w:hAnsi="Verdana"/>
          <w:i w:val="0"/>
          <w:sz w:val="24"/>
          <w:szCs w:val="24"/>
        </w:rPr>
        <w:t>rsona</w:t>
      </w:r>
      <w:r w:rsidR="00202778" w:rsidRPr="00F6594B">
        <w:rPr>
          <w:rFonts w:ascii="Verdana" w:hAnsi="Verdana"/>
          <w:i w:val="0"/>
          <w:sz w:val="24"/>
          <w:szCs w:val="24"/>
        </w:rPr>
        <w:t xml:space="preserve"> </w:t>
      </w:r>
      <w:r w:rsidR="00AD6DC4" w:rsidRPr="00F6594B">
        <w:rPr>
          <w:rFonts w:ascii="Verdana" w:hAnsi="Verdana"/>
          <w:i w:val="0"/>
          <w:sz w:val="24"/>
          <w:szCs w:val="24"/>
        </w:rPr>
        <w:t>de contacte</w:t>
      </w:r>
      <w:r w:rsidR="00202778" w:rsidRPr="00F6594B">
        <w:rPr>
          <w:rFonts w:ascii="Verdana" w:hAnsi="Verdana"/>
          <w:i w:val="0"/>
          <w:sz w:val="24"/>
          <w:szCs w:val="24"/>
        </w:rPr>
        <w:t xml:space="preserve">: </w:t>
      </w:r>
      <w:r w:rsidR="00202778" w:rsidRPr="00F6594B">
        <w:t>_____________</w:t>
      </w:r>
      <w:r w:rsidR="00AD6DC4" w:rsidRPr="00F6594B">
        <w:t>____</w:t>
      </w:r>
      <w:r w:rsidR="00F6594B">
        <w:t>____________</w:t>
      </w:r>
      <w:r w:rsidR="00AD6DC4" w:rsidRPr="00F6594B">
        <w:t>_____</w:t>
      </w:r>
      <w:r w:rsidR="00202778" w:rsidRPr="00F6594B">
        <w:t>__</w:t>
      </w:r>
      <w:r w:rsidR="00D432A1">
        <w:t>______</w:t>
      </w:r>
      <w:r w:rsidR="00202778" w:rsidRPr="00F6594B">
        <w:t>_________</w:t>
      </w:r>
    </w:p>
    <w:p w14:paraId="2C4954A3" w14:textId="01C3F5E1" w:rsidR="00765811" w:rsidRDefault="00765811" w:rsidP="00285024">
      <w:pPr>
        <w:pStyle w:val="Ttol3"/>
        <w:tabs>
          <w:tab w:val="left" w:pos="9781"/>
        </w:tabs>
        <w:spacing w:before="120"/>
        <w:ind w:left="0"/>
      </w:pPr>
      <w:r w:rsidRPr="00285024">
        <w:rPr>
          <w:rFonts w:ascii="Verdana" w:hAnsi="Verdana"/>
          <w:i w:val="0"/>
          <w:sz w:val="24"/>
          <w:szCs w:val="24"/>
        </w:rPr>
        <w:t xml:space="preserve">Títol del </w:t>
      </w:r>
      <w:r w:rsidR="00431C08" w:rsidRPr="00285024">
        <w:rPr>
          <w:rFonts w:ascii="Verdana" w:hAnsi="Verdana"/>
          <w:i w:val="0"/>
          <w:sz w:val="24"/>
          <w:szCs w:val="24"/>
        </w:rPr>
        <w:t>projecte:</w:t>
      </w:r>
      <w:r w:rsidR="00285024" w:rsidRPr="00285024">
        <w:rPr>
          <w:rFonts w:ascii="Verdana" w:hAnsi="Verdana"/>
          <w:i w:val="0"/>
          <w:sz w:val="24"/>
          <w:szCs w:val="24"/>
        </w:rPr>
        <w:t xml:space="preserve"> </w:t>
      </w:r>
      <w:r w:rsidR="00285024" w:rsidRPr="00285024">
        <w:t>_________</w:t>
      </w:r>
      <w:r w:rsidR="007866CE">
        <w:t>___________</w:t>
      </w:r>
      <w:r w:rsidR="00285024" w:rsidRPr="00285024">
        <w:t>__________________</w:t>
      </w:r>
      <w:r w:rsidR="00285024">
        <w:t>_</w:t>
      </w:r>
      <w:r w:rsidR="00285024" w:rsidRPr="00285024">
        <w:t>______</w:t>
      </w:r>
      <w:r w:rsidR="00D432A1">
        <w:t>______</w:t>
      </w:r>
      <w:r w:rsidR="00285024" w:rsidRPr="00285024">
        <w:t>___</w:t>
      </w:r>
    </w:p>
    <w:p w14:paraId="1440AE0F" w14:textId="182C057D" w:rsidR="00922703" w:rsidRPr="00285024" w:rsidRDefault="00E80549" w:rsidP="00922703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4"/>
          <w:szCs w:val="24"/>
        </w:rPr>
      </w:pPr>
      <w:r w:rsidRPr="00C5446D">
        <w:rPr>
          <w:noProof/>
          <w:sz w:val="24"/>
          <w:szCs w:val="24"/>
          <w:lang w:eastAsia="ca-E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3631EDD" wp14:editId="591C1B61">
                <wp:simplePos x="0" y="0"/>
                <wp:positionH relativeFrom="column">
                  <wp:posOffset>20415</wp:posOffset>
                </wp:positionH>
                <wp:positionV relativeFrom="paragraph">
                  <wp:posOffset>554175</wp:posOffset>
                </wp:positionV>
                <wp:extent cx="6122670" cy="1248410"/>
                <wp:effectExtent l="19050" t="19050" r="11430" b="1143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50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FEBA" w14:textId="77777777" w:rsidR="00614678" w:rsidRDefault="00614678" w:rsidP="00614678">
                            <w:pP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</w:rPr>
                              <w:t>Objectius previstos: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1EDD" id="_x0000_s1027" type="#_x0000_t202" style="position:absolute;margin-left:1.6pt;margin-top:43.65pt;width:482.1pt;height:98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" strokecolor="#92505e" strokeweight="2.25pt">
                <v:textbox>
                  <w:txbxContent>
                    <w:p w14:paraId="7A71FEBA" w14:textId="77777777" w:rsidR="00614678" w:rsidRDefault="00614678" w:rsidP="00614678">
                      <w:pPr>
                        <w:rPr>
                          <w:rFonts w:ascii="Verdana" w:hAnsi="Verdana"/>
                          <w:b/>
                          <w:noProof/>
                          <w:color w:val="800000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800000"/>
                        </w:rPr>
                        <w:t>Objectius previstos: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703" w:rsidRPr="00285024">
        <w:t>_</w:t>
      </w:r>
      <w:r w:rsidR="00922703">
        <w:t>____________</w:t>
      </w:r>
      <w:r w:rsidR="00922703" w:rsidRPr="00285024">
        <w:t>____</w:t>
      </w:r>
      <w:r w:rsidR="00922703">
        <w:t>______________</w:t>
      </w:r>
      <w:r w:rsidR="00922703" w:rsidRPr="00285024">
        <w:t>________________</w:t>
      </w:r>
      <w:r w:rsidR="00F62067">
        <w:t>___</w:t>
      </w:r>
      <w:r w:rsidR="00922703" w:rsidRPr="00285024">
        <w:t>_______</w:t>
      </w:r>
      <w:r w:rsidR="00922703">
        <w:t>_</w:t>
      </w:r>
      <w:r w:rsidR="00922703" w:rsidRPr="00285024">
        <w:t>_________</w:t>
      </w:r>
      <w:r w:rsidR="00D432A1">
        <w:t>______</w:t>
      </w:r>
    </w:p>
    <w:p w14:paraId="5868EB92" w14:textId="333F22EF" w:rsidR="00614678" w:rsidRPr="00D432A1" w:rsidRDefault="00614678" w:rsidP="00E80549">
      <w:pPr>
        <w:ind w:left="1701" w:hanging="1701"/>
        <w:rPr>
          <w:rFonts w:ascii="Verdana" w:hAnsi="Verdana"/>
          <w:b/>
          <w:noProof/>
          <w:color w:val="800000"/>
          <w:sz w:val="28"/>
          <w:lang w:eastAsia="ca-ES"/>
        </w:rPr>
      </w:pPr>
      <w:r w:rsidRPr="00D432A1">
        <w:rPr>
          <w:rFonts w:ascii="Verdana" w:hAnsi="Verdana"/>
          <w:b/>
          <w:noProof/>
          <w:color w:val="800000"/>
          <w:sz w:val="28"/>
          <w:lang w:eastAsia="ca-ES"/>
        </w:rPr>
        <mc:AlternateContent>
          <mc:Choice Requires="wps">
            <w:drawing>
              <wp:inline distT="0" distB="0" distL="0" distR="0" wp14:anchorId="0FDA74EF" wp14:editId="34B00A72">
                <wp:extent cx="6093015" cy="2041762"/>
                <wp:effectExtent l="19050" t="19050" r="22225" b="15875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015" cy="2041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50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C8B5" w14:textId="77777777" w:rsidR="00614678" w:rsidRDefault="00614678" w:rsidP="00614678">
                            <w:pP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/>
                              </w:rPr>
                              <w:t>Descripció abreujada del projecte (màxim 200 paraules):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A74EF" id="Cuadro de texto 2" o:spid="_x0000_s1028" type="#_x0000_t202" style="width:479.75pt;height:1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" strokecolor="#92505e" strokeweight="2.25pt">
                <v:textbox>
                  <w:txbxContent>
                    <w:p w14:paraId="065EC8B5" w14:textId="77777777" w:rsidR="00614678" w:rsidRDefault="00614678" w:rsidP="00614678">
                      <w:pP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/>
                        </w:rPr>
                        <w:t>Descripció abreujada del projecte (màxim 200 paraules):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466EDD" w14:textId="77777777" w:rsidR="00614678" w:rsidRDefault="00614678" w:rsidP="00FD13EA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4"/>
        </w:rPr>
      </w:pPr>
      <w:r>
        <w:rPr>
          <w:rFonts w:ascii="Verdana" w:hAnsi="Verdana"/>
          <w:i/>
          <w:iCs/>
          <w:noProof/>
          <w:sz w:val="14"/>
          <w:lang w:eastAsia="ca-ES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5820341" wp14:editId="0D42DE39">
                <wp:simplePos x="0" y="0"/>
                <wp:positionH relativeFrom="column">
                  <wp:posOffset>20320</wp:posOffset>
                </wp:positionH>
                <wp:positionV relativeFrom="paragraph">
                  <wp:posOffset>273050</wp:posOffset>
                </wp:positionV>
                <wp:extent cx="6183630" cy="1439545"/>
                <wp:effectExtent l="19050" t="19050" r="26670" b="273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50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EA2C" w14:textId="77777777" w:rsidR="007866CE" w:rsidRPr="00A1322C" w:rsidRDefault="007866CE" w:rsidP="007866CE">
                            <w:pP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 w:eastAsia="ca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 w:eastAsia="ca-ES"/>
                              </w:rPr>
                              <w:t>Possibilitats d’aplicació a altres unitats: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0341" id="_x0000_s1029" type="#_x0000_t202" style="position:absolute;margin-left:1.6pt;margin-top:21.5pt;width:486.9pt;height:113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" strokecolor="#92505e" strokeweight="2.25pt">
                <v:textbox>
                  <w:txbxContent>
                    <w:p w14:paraId="0E47EA2C" w14:textId="77777777" w:rsidR="007866CE" w:rsidRPr="00A1322C" w:rsidRDefault="007866CE" w:rsidP="007866CE">
                      <w:pP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 w:eastAsia="ca-ES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 w:eastAsia="ca-ES"/>
                        </w:rPr>
                        <w:t>Possibilitats d’aplicació a altres unitats: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i/>
          <w:iCs/>
          <w:noProof/>
          <w:sz w:val="14"/>
          <w:lang w:eastAsia="ca-ES"/>
        </w:rPr>
        <mc:AlternateContent>
          <mc:Choice Requires="wps">
            <w:drawing>
              <wp:inline distT="0" distB="0" distL="0" distR="0" wp14:anchorId="4CDC9DB6" wp14:editId="2D94BDD4">
                <wp:extent cx="6183857" cy="1451259"/>
                <wp:effectExtent l="19050" t="19050" r="26670" b="15875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857" cy="1451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50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FF0A" w14:textId="77777777" w:rsidR="00614678" w:rsidRDefault="00614678" w:rsidP="00614678">
                            <w:pP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 w:eastAsia="ca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 w:eastAsia="ca-ES"/>
                              </w:rPr>
                              <w:t>Resultats obtinguts o previstos: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C9DB6" id="_x0000_s1030" type="#_x0000_t202" style="width:486.9pt;height:1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" strokecolor="#92505e" strokeweight="2.25pt">
                <v:textbox>
                  <w:txbxContent>
                    <w:p w14:paraId="67BCFF0A" w14:textId="77777777" w:rsidR="00614678" w:rsidRDefault="00614678" w:rsidP="00614678">
                      <w:pP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 w:eastAsia="ca-ES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 w:eastAsia="ca-ES"/>
                        </w:rPr>
                        <w:t>Resultats obtinguts o previstos: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C83D3" w14:textId="77777777" w:rsidR="00614678" w:rsidRDefault="00614678" w:rsidP="00FD13EA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4"/>
        </w:rPr>
      </w:pPr>
    </w:p>
    <w:p w14:paraId="427A0B5F" w14:textId="3D2B877D" w:rsidR="00765811" w:rsidRPr="00CE474B" w:rsidRDefault="00765811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  <w:r w:rsidRPr="00CE474B">
        <w:rPr>
          <w:rFonts w:ascii="Verdana" w:hAnsi="Verdana"/>
          <w:color w:val="800000"/>
        </w:rPr>
        <w:t>Tarragona,</w:t>
      </w:r>
      <w:r w:rsidR="00285024" w:rsidRPr="00CE474B">
        <w:rPr>
          <w:rFonts w:ascii="Verdana" w:hAnsi="Verdana"/>
          <w:color w:val="800000"/>
        </w:rPr>
        <w:t xml:space="preserve"> ___</w:t>
      </w:r>
      <w:r w:rsidR="000E20A5" w:rsidRPr="00CE474B">
        <w:rPr>
          <w:rFonts w:ascii="Verdana" w:hAnsi="Verdana"/>
          <w:color w:val="800000"/>
        </w:rPr>
        <w:t xml:space="preserve"> </w:t>
      </w:r>
      <w:r w:rsidR="004475DE" w:rsidRPr="00CE474B">
        <w:rPr>
          <w:rFonts w:ascii="Verdana" w:hAnsi="Verdana"/>
          <w:color w:val="800000"/>
        </w:rPr>
        <w:t>d</w:t>
      </w:r>
      <w:r w:rsidR="000E20A5" w:rsidRPr="00CE474B">
        <w:rPr>
          <w:rFonts w:ascii="Verdana" w:hAnsi="Verdana"/>
          <w:color w:val="800000"/>
        </w:rPr>
        <w:t xml:space="preserve"> </w:t>
      </w:r>
      <w:r w:rsidR="00285024" w:rsidRPr="00CE474B">
        <w:rPr>
          <w:rFonts w:ascii="Verdana" w:hAnsi="Verdana"/>
          <w:color w:val="800000"/>
        </w:rPr>
        <w:t xml:space="preserve">______________ </w:t>
      </w:r>
      <w:r w:rsidRPr="00CE474B">
        <w:rPr>
          <w:rFonts w:ascii="Verdana" w:hAnsi="Verdana"/>
          <w:color w:val="800000"/>
        </w:rPr>
        <w:t>de 20</w:t>
      </w:r>
      <w:r w:rsidR="00494A22" w:rsidRPr="00CE474B">
        <w:rPr>
          <w:rFonts w:ascii="Verdana" w:hAnsi="Verdana"/>
          <w:color w:val="800000"/>
        </w:rPr>
        <w:t>2</w:t>
      </w:r>
      <w:r w:rsidR="00F428D5" w:rsidRPr="00CE474B">
        <w:rPr>
          <w:rFonts w:ascii="Verdana" w:hAnsi="Verdana"/>
          <w:color w:val="800000"/>
        </w:rPr>
        <w:t>4</w:t>
      </w:r>
    </w:p>
    <w:p w14:paraId="5F130D8E" w14:textId="77777777" w:rsidR="00461013" w:rsidRPr="00CE474B" w:rsidRDefault="00461013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</w:p>
    <w:p w14:paraId="3B82C8A5" w14:textId="32C3A19D" w:rsidR="005577B0" w:rsidRDefault="00C11EF5" w:rsidP="005577B0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  <w:r w:rsidRPr="00CE474B">
        <w:rPr>
          <w:rFonts w:ascii="Verdana" w:hAnsi="Verdana"/>
          <w:color w:val="800000"/>
        </w:rPr>
        <w:t xml:space="preserve">La persona </w:t>
      </w:r>
      <w:r w:rsidR="00A51D4D" w:rsidRPr="00CE474B">
        <w:rPr>
          <w:rFonts w:ascii="Verdana" w:hAnsi="Verdana"/>
          <w:color w:val="800000"/>
        </w:rPr>
        <w:t>sol·licitant</w:t>
      </w:r>
      <w:r w:rsidR="009479E9" w:rsidRPr="00CE474B">
        <w:rPr>
          <w:rFonts w:ascii="Verdana" w:hAnsi="Verdana"/>
          <w:color w:val="800000"/>
        </w:rPr>
        <w:t xml:space="preserve"> </w:t>
      </w:r>
      <w:r w:rsidR="005577B0" w:rsidRPr="00CE474B">
        <w:rPr>
          <w:rFonts w:ascii="Verdana" w:hAnsi="Verdana"/>
          <w:color w:val="800000"/>
        </w:rPr>
        <w:t xml:space="preserve">accepta </w:t>
      </w:r>
      <w:r w:rsidR="00422C2C" w:rsidRPr="00CE474B">
        <w:rPr>
          <w:rFonts w:ascii="Verdana" w:hAnsi="Verdana"/>
          <w:color w:val="800000"/>
        </w:rPr>
        <w:t xml:space="preserve">l’adreça de correu electrònic indicada en aquesta sol·licitud </w:t>
      </w:r>
      <w:r w:rsidR="005577B0" w:rsidRPr="00CE474B">
        <w:rPr>
          <w:rFonts w:ascii="Verdana" w:hAnsi="Verdana"/>
          <w:color w:val="800000"/>
        </w:rPr>
        <w:t>a efectes de notificació i comunicació.</w:t>
      </w:r>
    </w:p>
    <w:p w14:paraId="684F92E7" w14:textId="77777777" w:rsidR="005577B0" w:rsidRPr="005577B0" w:rsidRDefault="005577B0" w:rsidP="005577B0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</w:p>
    <w:p w14:paraId="78FBFCD0" w14:textId="163149F4" w:rsidR="00765811" w:rsidRPr="0002063A" w:rsidRDefault="00461013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  <w:r w:rsidRPr="00F6594B">
        <w:rPr>
          <w:rFonts w:ascii="Verdana" w:hAnsi="Verdana"/>
          <w:color w:val="800000"/>
        </w:rPr>
        <w:t>Signatura de</w:t>
      </w:r>
      <w:r w:rsidR="00315C9F" w:rsidRPr="00F6594B">
        <w:rPr>
          <w:rFonts w:ascii="Verdana" w:hAnsi="Verdana"/>
          <w:color w:val="800000"/>
        </w:rPr>
        <w:t xml:space="preserve"> tot</w:t>
      </w:r>
      <w:r w:rsidR="00A51D4D">
        <w:rPr>
          <w:rFonts w:ascii="Verdana" w:hAnsi="Verdana"/>
          <w:color w:val="800000"/>
        </w:rPr>
        <w:t>e</w:t>
      </w:r>
      <w:r w:rsidR="00315C9F" w:rsidRPr="00F6594B">
        <w:rPr>
          <w:rFonts w:ascii="Verdana" w:hAnsi="Verdana"/>
          <w:color w:val="800000"/>
        </w:rPr>
        <w:t xml:space="preserve">s </w:t>
      </w:r>
      <w:r w:rsidR="00A51D4D">
        <w:rPr>
          <w:rFonts w:ascii="Verdana" w:hAnsi="Verdana"/>
          <w:color w:val="800000"/>
        </w:rPr>
        <w:t>les persones</w:t>
      </w:r>
      <w:r w:rsidR="009479E9">
        <w:rPr>
          <w:rFonts w:ascii="Verdana" w:hAnsi="Verdana"/>
          <w:color w:val="800000"/>
        </w:rPr>
        <w:t xml:space="preserve"> </w:t>
      </w:r>
      <w:r w:rsidRPr="00F6594B">
        <w:rPr>
          <w:rFonts w:ascii="Verdana" w:hAnsi="Verdana"/>
          <w:color w:val="800000"/>
        </w:rPr>
        <w:t>sol·licitants</w:t>
      </w:r>
      <w:r w:rsidR="003A05B8" w:rsidRPr="00F6594B">
        <w:rPr>
          <w:rFonts w:ascii="Verdana" w:hAnsi="Verdana"/>
          <w:color w:val="800000"/>
        </w:rPr>
        <w:t xml:space="preserve"> </w:t>
      </w:r>
    </w:p>
    <w:p w14:paraId="761EBDE8" w14:textId="7BEED9F9" w:rsidR="00265C05" w:rsidRPr="00EA167F" w:rsidRDefault="00265C05" w:rsidP="00265C05">
      <w:pPr>
        <w:tabs>
          <w:tab w:val="left" w:pos="9781"/>
        </w:tabs>
        <w:ind w:right="567"/>
        <w:rPr>
          <w:color w:val="800000"/>
          <w:sz w:val="18"/>
          <w:szCs w:val="12"/>
        </w:rPr>
      </w:pPr>
      <w:r w:rsidRPr="00EA167F">
        <w:rPr>
          <w:color w:val="800000"/>
          <w:sz w:val="18"/>
          <w:szCs w:val="12"/>
        </w:rPr>
        <w:t>(</w:t>
      </w:r>
      <w:r w:rsidR="00581D8D">
        <w:rPr>
          <w:color w:val="800000"/>
          <w:sz w:val="18"/>
          <w:szCs w:val="12"/>
        </w:rPr>
        <w:t>T</w:t>
      </w:r>
      <w:r w:rsidR="00F26BD4" w:rsidRPr="00EA167F">
        <w:rPr>
          <w:color w:val="800000"/>
          <w:sz w:val="18"/>
          <w:szCs w:val="12"/>
        </w:rPr>
        <w:t>otes manuals o totes electròniques, i si és manual indiqueu el nom a sota</w:t>
      </w:r>
      <w:r w:rsidR="00422C2C">
        <w:rPr>
          <w:color w:val="800000"/>
          <w:sz w:val="18"/>
          <w:szCs w:val="12"/>
        </w:rPr>
        <w:t>.</w:t>
      </w:r>
      <w:r w:rsidRPr="00EA167F">
        <w:rPr>
          <w:color w:val="800000"/>
          <w:sz w:val="18"/>
          <w:szCs w:val="12"/>
        </w:rPr>
        <w:t>)</w:t>
      </w:r>
    </w:p>
    <w:p w14:paraId="14686159" w14:textId="77777777" w:rsidR="00614678" w:rsidRDefault="00614678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  <w:u w:val="single"/>
        </w:rPr>
      </w:pPr>
    </w:p>
    <w:p w14:paraId="5220FDAA" w14:textId="77777777" w:rsidR="00CF78DD" w:rsidRDefault="00CF78DD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  <w:u w:val="single"/>
        </w:rPr>
      </w:pPr>
    </w:p>
    <w:p w14:paraId="43B8183E" w14:textId="77777777" w:rsidR="00CF78DD" w:rsidRDefault="00CF78DD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  <w:u w:val="single"/>
        </w:rPr>
      </w:pPr>
    </w:p>
    <w:p w14:paraId="39E30065" w14:textId="77777777" w:rsidR="00CF78DD" w:rsidRDefault="00CF78DD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  <w:u w:val="single"/>
        </w:rPr>
      </w:pPr>
    </w:p>
    <w:p w14:paraId="0345D21B" w14:textId="77777777" w:rsidR="00CF78DD" w:rsidRDefault="00CF78DD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  <w:u w:val="single"/>
        </w:rPr>
      </w:pPr>
    </w:p>
    <w:p w14:paraId="41B6FC80" w14:textId="77777777" w:rsidR="00CF78DD" w:rsidRDefault="00CF78DD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  <w:u w:val="single"/>
        </w:rPr>
      </w:pPr>
    </w:p>
    <w:p w14:paraId="39A218D7" w14:textId="77777777" w:rsidR="00CF78DD" w:rsidRDefault="00CF78DD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  <w:u w:val="single"/>
        </w:rPr>
      </w:pPr>
    </w:p>
    <w:p w14:paraId="7D24B0D4" w14:textId="77777777" w:rsidR="00CF78DD" w:rsidRDefault="00CF78DD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  <w:u w:val="single"/>
        </w:rPr>
      </w:pPr>
    </w:p>
    <w:p w14:paraId="59A51806" w14:textId="77777777" w:rsidR="00CF78DD" w:rsidRPr="00265C05" w:rsidRDefault="00CF78DD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  <w:u w:val="single"/>
        </w:rPr>
      </w:pPr>
    </w:p>
    <w:p w14:paraId="36EFE811" w14:textId="380EAF5E" w:rsidR="00614678" w:rsidRDefault="00614678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660033"/>
          <w:left w:val="single" w:sz="6" w:space="0" w:color="660033"/>
          <w:bottom w:val="single" w:sz="6" w:space="0" w:color="660033"/>
          <w:right w:val="single" w:sz="6" w:space="0" w:color="660033"/>
          <w:insideH w:val="single" w:sz="6" w:space="0" w:color="660033"/>
          <w:insideV w:val="single" w:sz="6" w:space="0" w:color="660033"/>
        </w:tblBorders>
        <w:tblLook w:val="01E0" w:firstRow="1" w:lastRow="1" w:firstColumn="1" w:lastColumn="1" w:noHBand="0" w:noVBand="0"/>
      </w:tblPr>
      <w:tblGrid>
        <w:gridCol w:w="1367"/>
        <w:gridCol w:w="8272"/>
      </w:tblGrid>
      <w:tr w:rsidR="00D432A1" w:rsidRPr="00CE474B" w14:paraId="0B325D45" w14:textId="77777777" w:rsidTr="009A647F">
        <w:trPr>
          <w:trHeight w:val="244"/>
        </w:trPr>
        <w:tc>
          <w:tcPr>
            <w:tcW w:w="0" w:type="auto"/>
            <w:gridSpan w:val="2"/>
          </w:tcPr>
          <w:p w14:paraId="267C576B" w14:textId="77777777" w:rsidR="00D432A1" w:rsidRPr="00CE474B" w:rsidRDefault="00D432A1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</w:pPr>
            <w:r w:rsidRPr="00CE474B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>INFORMACIÓ</w:t>
            </w:r>
            <w:r w:rsidRPr="00CE474B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>DE</w:t>
            </w:r>
            <w:r w:rsidRPr="00CE474B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>PROTECCIÓ</w:t>
            </w:r>
            <w:r w:rsidRPr="00CE474B">
              <w:rPr>
                <w:rFonts w:ascii="Verdana" w:hAnsi="Verdana"/>
                <w:b/>
                <w:color w:val="66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>DE</w:t>
            </w:r>
            <w:r w:rsidRPr="00CE474B">
              <w:rPr>
                <w:rFonts w:ascii="Verdana" w:hAnsi="Verdana"/>
                <w:b/>
                <w:color w:val="660033"/>
                <w:spacing w:val="-7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>DADES</w:t>
            </w:r>
            <w:r w:rsidRPr="00CE474B">
              <w:rPr>
                <w:rFonts w:ascii="Verdana" w:hAnsi="Verdana"/>
                <w:b/>
                <w:color w:val="660033"/>
                <w:spacing w:val="-4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PERSONALS</w:t>
            </w:r>
          </w:p>
        </w:tc>
      </w:tr>
      <w:tr w:rsidR="00D432A1" w:rsidRPr="00CE474B" w14:paraId="114E385C" w14:textId="77777777" w:rsidTr="009A647F">
        <w:trPr>
          <w:trHeight w:val="417"/>
        </w:trPr>
        <w:tc>
          <w:tcPr>
            <w:tcW w:w="0" w:type="auto"/>
          </w:tcPr>
          <w:p w14:paraId="2630D8CA" w14:textId="77777777" w:rsidR="00D432A1" w:rsidRPr="00CE474B" w:rsidRDefault="00D432A1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</w:pPr>
            <w:r w:rsidRPr="00CE474B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Responsable</w:t>
            </w:r>
          </w:p>
        </w:tc>
        <w:tc>
          <w:tcPr>
            <w:tcW w:w="0" w:type="auto"/>
          </w:tcPr>
          <w:p w14:paraId="3AF9841E" w14:textId="77777777" w:rsidR="00D432A1" w:rsidRPr="00CE474B" w:rsidRDefault="00D432A1" w:rsidP="009A647F">
            <w:pPr>
              <w:pStyle w:val="TableParagraph"/>
              <w:spacing w:before="0"/>
              <w:ind w:left="107"/>
              <w:rPr>
                <w:rFonts w:ascii="Verdana" w:hAnsi="Verdana"/>
                <w:color w:val="660033"/>
                <w:sz w:val="16"/>
                <w:szCs w:val="20"/>
                <w:lang w:val="ca-ES"/>
              </w:rPr>
            </w:pP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El</w:t>
            </w:r>
            <w:r w:rsidRPr="00CE474B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responsable</w:t>
            </w:r>
            <w:r w:rsidRPr="00CE474B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del</w:t>
            </w:r>
            <w:r w:rsidRPr="00CE474B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tractament</w:t>
            </w:r>
            <w:r w:rsidRPr="00CE474B">
              <w:rPr>
                <w:rFonts w:ascii="Verdana" w:hAnsi="Verdana"/>
                <w:color w:val="660033"/>
                <w:spacing w:val="3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</w:t>
            </w:r>
            <w:r w:rsidRPr="00CE474B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les</w:t>
            </w:r>
            <w:r w:rsidRPr="00CE474B">
              <w:rPr>
                <w:rFonts w:ascii="Verdana" w:hAnsi="Verdana"/>
                <w:color w:val="660033"/>
                <w:spacing w:val="37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seves</w:t>
            </w:r>
            <w:r w:rsidRPr="00CE474B">
              <w:rPr>
                <w:rFonts w:ascii="Verdana" w:hAnsi="Verdana"/>
                <w:color w:val="660033"/>
                <w:spacing w:val="34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dades</w:t>
            </w:r>
            <w:r w:rsidRPr="00CE474B">
              <w:rPr>
                <w:rFonts w:ascii="Verdana" w:hAnsi="Verdana"/>
                <w:color w:val="660033"/>
                <w:spacing w:val="34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personals</w:t>
            </w:r>
            <w:r w:rsidRPr="00CE474B">
              <w:rPr>
                <w:rFonts w:ascii="Verdana" w:hAnsi="Verdana"/>
                <w:color w:val="660033"/>
                <w:spacing w:val="34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és</w:t>
            </w:r>
            <w:r w:rsidRPr="00CE474B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la</w:t>
            </w:r>
            <w:r w:rsidRPr="00CE474B">
              <w:rPr>
                <w:rFonts w:ascii="Verdana" w:hAnsi="Verdana"/>
                <w:color w:val="660033"/>
                <w:spacing w:val="33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Universitat</w:t>
            </w:r>
            <w:r w:rsidRPr="00CE474B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Rovira</w:t>
            </w:r>
            <w:r w:rsidRPr="00CE474B">
              <w:rPr>
                <w:rFonts w:ascii="Verdana" w:hAnsi="Verdana"/>
                <w:color w:val="660033"/>
                <w:spacing w:val="33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i</w:t>
            </w:r>
            <w:r w:rsidRPr="00CE474B">
              <w:rPr>
                <w:rFonts w:ascii="Verdana" w:hAnsi="Verdana"/>
                <w:color w:val="660033"/>
                <w:spacing w:val="3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Virgili</w:t>
            </w:r>
            <w:r w:rsidRPr="00CE474B">
              <w:rPr>
                <w:rFonts w:ascii="Verdana" w:hAnsi="Verdana"/>
                <w:color w:val="660033"/>
                <w:spacing w:val="4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amb</w:t>
            </w:r>
            <w:r w:rsidRPr="00CE474B">
              <w:rPr>
                <w:rFonts w:ascii="Verdana" w:hAnsi="Verdana"/>
                <w:color w:val="660033"/>
                <w:spacing w:val="32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CIF Q9350003A i amb domicili fiscal al carrer de l’Escorxador, s/n, 43003 de Tarragona.</w:t>
            </w:r>
          </w:p>
        </w:tc>
      </w:tr>
      <w:tr w:rsidR="00D432A1" w:rsidRPr="00CE474B" w14:paraId="735A2C23" w14:textId="77777777" w:rsidTr="009A647F">
        <w:trPr>
          <w:trHeight w:val="367"/>
        </w:trPr>
        <w:tc>
          <w:tcPr>
            <w:tcW w:w="0" w:type="auto"/>
          </w:tcPr>
          <w:p w14:paraId="00D4E383" w14:textId="77777777" w:rsidR="00D432A1" w:rsidRPr="00CE474B" w:rsidRDefault="00D432A1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</w:pPr>
            <w:r w:rsidRPr="00CE474B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Finalitat</w:t>
            </w:r>
          </w:p>
        </w:tc>
        <w:tc>
          <w:tcPr>
            <w:tcW w:w="0" w:type="auto"/>
          </w:tcPr>
          <w:p w14:paraId="0228D403" w14:textId="3CB82DF2" w:rsidR="00D432A1" w:rsidRPr="00CE474B" w:rsidRDefault="00D432A1" w:rsidP="009A647F">
            <w:pPr>
              <w:pStyle w:val="TableParagraph"/>
              <w:spacing w:before="0"/>
              <w:ind w:left="107"/>
              <w:rPr>
                <w:rFonts w:ascii="Verdana" w:hAnsi="Verdana"/>
                <w:color w:val="660033"/>
                <w:sz w:val="16"/>
                <w:szCs w:val="20"/>
                <w:lang w:val="ca-ES"/>
              </w:rPr>
            </w:pP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Portar</w:t>
            </w:r>
            <w:r w:rsidRPr="00CE474B">
              <w:rPr>
                <w:rFonts w:ascii="Verdana" w:hAnsi="Verdana"/>
                <w:color w:val="66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</w:t>
            </w:r>
            <w:r w:rsidRPr="00CE474B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terme</w:t>
            </w:r>
            <w:r w:rsidRPr="00CE474B">
              <w:rPr>
                <w:rFonts w:ascii="Verdana" w:hAnsi="Verdana"/>
                <w:color w:val="660033"/>
                <w:spacing w:val="17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la</w:t>
            </w:r>
            <w:r w:rsidRPr="00CE474B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gestió</w:t>
            </w:r>
            <w:r w:rsidRPr="00CE474B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</w:t>
            </w:r>
            <w:r w:rsidRPr="00CE474B">
              <w:rPr>
                <w:rFonts w:ascii="Verdana" w:hAnsi="Verdana"/>
                <w:color w:val="66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premis</w:t>
            </w:r>
            <w:r w:rsidRPr="00CE474B">
              <w:rPr>
                <w:rFonts w:ascii="Verdana" w:hAnsi="Verdana"/>
                <w:color w:val="66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i</w:t>
            </w:r>
            <w:r w:rsidRPr="00CE474B">
              <w:rPr>
                <w:rFonts w:ascii="Verdana" w:hAnsi="Verdana"/>
                <w:color w:val="660033"/>
                <w:spacing w:val="21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reconeixements</w:t>
            </w:r>
            <w:r w:rsidRPr="00CE474B">
              <w:rPr>
                <w:rFonts w:ascii="Verdana" w:hAnsi="Verdana"/>
                <w:color w:val="66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organitzats</w:t>
            </w:r>
            <w:r w:rsidRPr="00CE474B">
              <w:rPr>
                <w:rFonts w:ascii="Verdana" w:hAnsi="Verdana"/>
                <w:color w:val="66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per</w:t>
            </w:r>
            <w:r w:rsidRPr="00CE474B">
              <w:rPr>
                <w:rFonts w:ascii="Verdana" w:hAnsi="Verdana"/>
                <w:color w:val="660033"/>
                <w:spacing w:val="2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la</w:t>
            </w:r>
            <w:r w:rsidRPr="00CE474B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Universitat,</w:t>
            </w:r>
            <w:r w:rsidRPr="00CE474B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així</w:t>
            </w:r>
            <w:r w:rsidRPr="00CE474B">
              <w:rPr>
                <w:rFonts w:ascii="Verdana" w:hAnsi="Verdana"/>
                <w:color w:val="660033"/>
                <w:spacing w:val="18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com</w:t>
            </w:r>
            <w:r w:rsidRPr="00CE474B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la</w:t>
            </w:r>
            <w:r w:rsidRPr="00CE474B">
              <w:rPr>
                <w:rFonts w:ascii="Verdana" w:hAnsi="Verdana"/>
                <w:color w:val="660033"/>
                <w:spacing w:val="19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tramesa d'informació i el registre de participants.</w:t>
            </w:r>
          </w:p>
        </w:tc>
      </w:tr>
      <w:tr w:rsidR="00D432A1" w:rsidRPr="00CE474B" w14:paraId="4ABE628C" w14:textId="77777777" w:rsidTr="009A647F">
        <w:trPr>
          <w:trHeight w:val="813"/>
        </w:trPr>
        <w:tc>
          <w:tcPr>
            <w:tcW w:w="0" w:type="auto"/>
          </w:tcPr>
          <w:p w14:paraId="655C3721" w14:textId="77777777" w:rsidR="00D432A1" w:rsidRPr="00CE474B" w:rsidRDefault="00D432A1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</w:pPr>
            <w:r w:rsidRPr="00CE474B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Drets</w:t>
            </w:r>
          </w:p>
        </w:tc>
        <w:tc>
          <w:tcPr>
            <w:tcW w:w="0" w:type="auto"/>
          </w:tcPr>
          <w:p w14:paraId="1DBBDA9C" w14:textId="7195C0AD" w:rsidR="00D432A1" w:rsidRPr="007E6D7B" w:rsidRDefault="00D432A1" w:rsidP="009A647F">
            <w:pPr>
              <w:pStyle w:val="TableParagraph"/>
              <w:spacing w:before="0"/>
              <w:ind w:left="107" w:right="89"/>
              <w:jc w:val="both"/>
              <w:rPr>
                <w:rFonts w:ascii="Verdana" w:hAnsi="Verdana"/>
                <w:color w:val="660033"/>
                <w:sz w:val="16"/>
                <w:szCs w:val="20"/>
                <w:lang w:val="es-ES"/>
              </w:rPr>
            </w:pP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Pot exercir els drets d’accés, rectificació, supressió, portabilitat, limitació o oposició al tractament, mitjançant</w:t>
            </w:r>
            <w:r w:rsidRPr="00CE474B">
              <w:rPr>
                <w:rFonts w:ascii="Verdana" w:hAnsi="Verdana"/>
                <w:color w:val="660033"/>
                <w:spacing w:val="-11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un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escrit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adreçat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al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Registre</w:t>
            </w:r>
            <w:r w:rsidRPr="00CE474B">
              <w:rPr>
                <w:rFonts w:ascii="Verdana" w:hAnsi="Verdana"/>
                <w:color w:val="660033"/>
                <w:spacing w:val="-11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General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la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URV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la</w:t>
            </w:r>
            <w:r w:rsidRPr="00CE474B">
              <w:rPr>
                <w:rFonts w:ascii="Verdana" w:hAnsi="Verdana"/>
                <w:color w:val="660033"/>
                <w:spacing w:val="-11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mateixa</w:t>
            </w:r>
            <w:r w:rsidRPr="00CE474B">
              <w:rPr>
                <w:rFonts w:ascii="Verdana" w:hAnsi="Verdana"/>
                <w:color w:val="660033"/>
                <w:spacing w:val="-9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adreça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del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domicili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fiscal</w:t>
            </w:r>
            <w:r w:rsidRPr="00CE474B">
              <w:rPr>
                <w:rFonts w:ascii="Verdana" w:hAnsi="Verdana"/>
                <w:color w:val="660033"/>
                <w:spacing w:val="-10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o</w:t>
            </w:r>
            <w:r w:rsidRPr="00CE474B">
              <w:rPr>
                <w:rFonts w:ascii="Verdana" w:hAnsi="Verdana"/>
                <w:color w:val="660033"/>
                <w:spacing w:val="-11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mitjançant la seva presentació al Registre General de la Universitat, presencialment o telemàtica, segons s’indic</w:t>
            </w:r>
            <w:r w:rsidR="003D50A0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a </w:t>
            </w:r>
            <w:r w:rsidR="007E6D7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 </w:t>
            </w:r>
            <w:r w:rsidR="007E6D7B" w:rsidRPr="007E6D7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 https://seuelectronica.urv.cat/registre.html</w:t>
            </w:r>
            <w:r w:rsidR="007E6D7B" w:rsidRPr="007E6D7B">
              <w:rPr>
                <w:rFonts w:ascii="Verdana" w:hAnsi="Verdana"/>
                <w:color w:val="660033"/>
                <w:sz w:val="16"/>
                <w:szCs w:val="20"/>
                <w:lang w:val="es-ES"/>
              </w:rPr>
              <w:t xml:space="preserve"> </w:t>
            </w:r>
          </w:p>
        </w:tc>
      </w:tr>
      <w:tr w:rsidR="00D432A1" w:rsidRPr="00E71777" w14:paraId="6DFF0730" w14:textId="77777777" w:rsidTr="009A647F">
        <w:trPr>
          <w:trHeight w:val="1022"/>
        </w:trPr>
        <w:tc>
          <w:tcPr>
            <w:tcW w:w="0" w:type="auto"/>
          </w:tcPr>
          <w:p w14:paraId="04D76077" w14:textId="77777777" w:rsidR="00D432A1" w:rsidRPr="00CE474B" w:rsidRDefault="00D432A1" w:rsidP="009A647F">
            <w:pPr>
              <w:pStyle w:val="TableParagraph"/>
              <w:spacing w:before="0"/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</w:pPr>
            <w:r w:rsidRPr="00CE474B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Informació</w:t>
            </w:r>
            <w:r w:rsidRPr="00CE474B">
              <w:rPr>
                <w:rFonts w:ascii="Verdana" w:hAnsi="Verdana"/>
                <w:b/>
                <w:color w:val="660033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addicional</w:t>
            </w:r>
          </w:p>
        </w:tc>
        <w:tc>
          <w:tcPr>
            <w:tcW w:w="0" w:type="auto"/>
          </w:tcPr>
          <w:p w14:paraId="559C7345" w14:textId="27FBF682" w:rsidR="00D432A1" w:rsidRPr="002D550E" w:rsidRDefault="00D432A1" w:rsidP="009A647F">
            <w:pPr>
              <w:pStyle w:val="TableParagraph"/>
              <w:spacing w:before="0"/>
              <w:ind w:left="107" w:right="91"/>
              <w:jc w:val="both"/>
              <w:rPr>
                <w:rFonts w:ascii="Verdana" w:hAnsi="Verdana"/>
                <w:color w:val="660033"/>
                <w:sz w:val="16"/>
                <w:szCs w:val="20"/>
                <w:lang w:val="es-ES"/>
              </w:rPr>
            </w:pP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Pot consultar informació addicional sobre aquest tractament de dades personals denominat </w:t>
            </w:r>
            <w:r w:rsidRPr="00CE474B">
              <w:rPr>
                <w:rFonts w:ascii="Verdana" w:hAnsi="Verdana"/>
                <w:i/>
                <w:color w:val="660033"/>
                <w:sz w:val="16"/>
                <w:szCs w:val="20"/>
                <w:lang w:val="ca-ES"/>
              </w:rPr>
              <w:t xml:space="preserve">Premis i </w:t>
            </w:r>
            <w:r w:rsidRPr="00D67D70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Concursos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i els seus drets al Registre d’Activitats del Tractament de la URV publicat a </w:t>
            </w:r>
            <w:r w:rsidR="00D67D70" w:rsidRPr="00D67D70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ttps://seuelectronica.urv.cat/rgpd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 on també s’hi pot consultar la Política de Privacitat de la URV. Addicionalment,</w:t>
            </w:r>
            <w:r w:rsidRPr="00CE474B">
              <w:rPr>
                <w:rFonts w:ascii="Verdana" w:hAnsi="Verdana"/>
                <w:color w:val="660033"/>
                <w:spacing w:val="-3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pot</w:t>
            </w:r>
            <w:r w:rsidRPr="00CE474B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adreçar</w:t>
            </w:r>
            <w:r w:rsidRPr="00CE474B">
              <w:rPr>
                <w:rFonts w:ascii="Verdana" w:hAnsi="Verdana"/>
                <w:color w:val="660033"/>
                <w:spacing w:val="-4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als</w:t>
            </w:r>
            <w:r w:rsidRPr="00CE474B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nostres</w:t>
            </w:r>
            <w:r w:rsidRPr="00CE474B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delegats</w:t>
            </w:r>
            <w:r w:rsidRPr="00CE474B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</w:t>
            </w:r>
            <w:r w:rsidRPr="00CE474B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protecció</w:t>
            </w:r>
            <w:r w:rsidRPr="00CE474B">
              <w:rPr>
                <w:rFonts w:ascii="Verdana" w:hAnsi="Verdana"/>
                <w:color w:val="660033"/>
                <w:spacing w:val="-4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de</w:t>
            </w:r>
            <w:r w:rsidRPr="00CE474B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dades</w:t>
            </w:r>
            <w:r w:rsidRPr="00CE474B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qualsevol</w:t>
            </w:r>
            <w:r w:rsidRPr="00CE474B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consulta</w:t>
            </w:r>
            <w:r w:rsidRPr="00CE474B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sobre</w:t>
            </w:r>
            <w:r w:rsidRPr="00CE474B">
              <w:rPr>
                <w:rFonts w:ascii="Verdana" w:hAnsi="Verdana"/>
                <w:color w:val="660033"/>
                <w:spacing w:val="-5"/>
                <w:sz w:val="16"/>
                <w:szCs w:val="20"/>
                <w:lang w:val="ca-ES"/>
              </w:rPr>
              <w:t xml:space="preserve"> </w:t>
            </w:r>
            <w:r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protecció de dades personals a la direcció de correu electrònic del</w:t>
            </w:r>
            <w:r w:rsidR="002D550E" w:rsidRPr="00CE474B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 dpd@urv.cat</w:t>
            </w:r>
            <w:r w:rsidR="002D550E" w:rsidRPr="00CE474B">
              <w:rPr>
                <w:rFonts w:ascii="Verdana" w:hAnsi="Verdana"/>
                <w:color w:val="660033"/>
                <w:sz w:val="16"/>
                <w:szCs w:val="20"/>
                <w:lang w:val="es-ES"/>
              </w:rPr>
              <w:t>.</w:t>
            </w:r>
          </w:p>
        </w:tc>
      </w:tr>
    </w:tbl>
    <w:p w14:paraId="2CA69B5C" w14:textId="77777777" w:rsidR="00765811" w:rsidRPr="00655F2A" w:rsidRDefault="00765811">
      <w:pPr>
        <w:tabs>
          <w:tab w:val="left" w:pos="9781"/>
        </w:tabs>
        <w:spacing w:before="120"/>
        <w:ind w:left="142" w:right="566"/>
        <w:rPr>
          <w:rFonts w:ascii="Verdana" w:hAnsi="Verdana"/>
          <w:color w:val="800000"/>
        </w:rPr>
      </w:pPr>
    </w:p>
    <w:p w14:paraId="0EA2E155" w14:textId="77777777" w:rsidR="00765811" w:rsidRPr="00655F2A" w:rsidRDefault="007712CA" w:rsidP="00634C55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</w:rPr>
      </w:pPr>
      <w:r w:rsidRPr="0078350E">
        <w:rPr>
          <w:rFonts w:ascii="Verdana" w:hAnsi="Verdana"/>
          <w:b/>
          <w:color w:val="800000"/>
        </w:rPr>
        <w:t>PRESIDÈNCIA</w:t>
      </w:r>
      <w:r w:rsidR="008A7636" w:rsidRPr="00655F2A">
        <w:rPr>
          <w:rFonts w:ascii="Verdana" w:hAnsi="Verdana"/>
          <w:b/>
          <w:color w:val="800000"/>
        </w:rPr>
        <w:t xml:space="preserve"> DEL CONSELL</w:t>
      </w:r>
      <w:r w:rsidR="00327BE2">
        <w:rPr>
          <w:rFonts w:ascii="Verdana" w:hAnsi="Verdana"/>
          <w:b/>
          <w:color w:val="800000"/>
        </w:rPr>
        <w:t xml:space="preserve"> SOCIAL DE LA URV</w:t>
      </w:r>
    </w:p>
    <w:p w14:paraId="19AB233E" w14:textId="77777777" w:rsidR="00634C55" w:rsidRDefault="00634C55" w:rsidP="00634C55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</w:rPr>
      </w:pPr>
      <w:r w:rsidRPr="00655F2A">
        <w:rPr>
          <w:rFonts w:ascii="Verdana" w:hAnsi="Verdana"/>
          <w:b/>
          <w:color w:val="800000"/>
        </w:rPr>
        <w:t xml:space="preserve">Unitat </w:t>
      </w:r>
      <w:r w:rsidR="00AC3870">
        <w:rPr>
          <w:rFonts w:ascii="Verdana" w:hAnsi="Verdana"/>
          <w:b/>
          <w:color w:val="800000"/>
        </w:rPr>
        <w:t>g</w:t>
      </w:r>
      <w:r w:rsidRPr="00655F2A">
        <w:rPr>
          <w:rFonts w:ascii="Verdana" w:hAnsi="Verdana"/>
          <w:b/>
          <w:color w:val="800000"/>
        </w:rPr>
        <w:t>estora: Secretaria del Consell Social</w:t>
      </w:r>
    </w:p>
    <w:sectPr w:rsidR="00634C55" w:rsidSect="00C8316E">
      <w:type w:val="continuous"/>
      <w:pgSz w:w="11907" w:h="16840" w:code="9"/>
      <w:pgMar w:top="567" w:right="850" w:bottom="568" w:left="1276" w:header="720" w:footer="720" w:gutter="0"/>
      <w:cols w:space="720" w:equalWidth="0">
        <w:col w:w="9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gold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E4"/>
    <w:rsid w:val="00011DD1"/>
    <w:rsid w:val="0002063A"/>
    <w:rsid w:val="00074EA1"/>
    <w:rsid w:val="000A0DA0"/>
    <w:rsid w:val="000C0170"/>
    <w:rsid w:val="000C115F"/>
    <w:rsid w:val="000E20A5"/>
    <w:rsid w:val="000F5E6E"/>
    <w:rsid w:val="00112744"/>
    <w:rsid w:val="00114EF9"/>
    <w:rsid w:val="001438C6"/>
    <w:rsid w:val="00192D76"/>
    <w:rsid w:val="00193020"/>
    <w:rsid w:val="001A24BE"/>
    <w:rsid w:val="001A2CF2"/>
    <w:rsid w:val="001F6B50"/>
    <w:rsid w:val="00202778"/>
    <w:rsid w:val="002069CB"/>
    <w:rsid w:val="00263467"/>
    <w:rsid w:val="00265C05"/>
    <w:rsid w:val="00285024"/>
    <w:rsid w:val="002923AE"/>
    <w:rsid w:val="002B2B03"/>
    <w:rsid w:val="002C04B8"/>
    <w:rsid w:val="002D550E"/>
    <w:rsid w:val="0030289F"/>
    <w:rsid w:val="00303759"/>
    <w:rsid w:val="00315C9F"/>
    <w:rsid w:val="00323D02"/>
    <w:rsid w:val="00327B98"/>
    <w:rsid w:val="00327BE2"/>
    <w:rsid w:val="00363B1D"/>
    <w:rsid w:val="003A05B8"/>
    <w:rsid w:val="003D50A0"/>
    <w:rsid w:val="003F7DFE"/>
    <w:rsid w:val="00406C4A"/>
    <w:rsid w:val="00414F83"/>
    <w:rsid w:val="00416E69"/>
    <w:rsid w:val="00422C2C"/>
    <w:rsid w:val="00431C08"/>
    <w:rsid w:val="004475DE"/>
    <w:rsid w:val="00451939"/>
    <w:rsid w:val="00452AD1"/>
    <w:rsid w:val="00461013"/>
    <w:rsid w:val="00475A99"/>
    <w:rsid w:val="00494A22"/>
    <w:rsid w:val="00494B1C"/>
    <w:rsid w:val="004A246C"/>
    <w:rsid w:val="004B2790"/>
    <w:rsid w:val="004C2204"/>
    <w:rsid w:val="004C33A7"/>
    <w:rsid w:val="004C633A"/>
    <w:rsid w:val="004E08F1"/>
    <w:rsid w:val="004E2364"/>
    <w:rsid w:val="004E7A8F"/>
    <w:rsid w:val="004F1E77"/>
    <w:rsid w:val="00512ECF"/>
    <w:rsid w:val="00516357"/>
    <w:rsid w:val="00526BE7"/>
    <w:rsid w:val="005509C4"/>
    <w:rsid w:val="00551944"/>
    <w:rsid w:val="005577B0"/>
    <w:rsid w:val="00562264"/>
    <w:rsid w:val="00581D8D"/>
    <w:rsid w:val="005A12AC"/>
    <w:rsid w:val="005C261A"/>
    <w:rsid w:val="005C538C"/>
    <w:rsid w:val="005E06BE"/>
    <w:rsid w:val="0060067B"/>
    <w:rsid w:val="00614678"/>
    <w:rsid w:val="00625CB3"/>
    <w:rsid w:val="00634C55"/>
    <w:rsid w:val="00650355"/>
    <w:rsid w:val="00655F2A"/>
    <w:rsid w:val="00660D38"/>
    <w:rsid w:val="00683021"/>
    <w:rsid w:val="006920A6"/>
    <w:rsid w:val="006A6DC1"/>
    <w:rsid w:val="006D0700"/>
    <w:rsid w:val="006D3D27"/>
    <w:rsid w:val="006F4453"/>
    <w:rsid w:val="00706968"/>
    <w:rsid w:val="00713BAF"/>
    <w:rsid w:val="007173AC"/>
    <w:rsid w:val="00717978"/>
    <w:rsid w:val="00765811"/>
    <w:rsid w:val="007712CA"/>
    <w:rsid w:val="00771CC8"/>
    <w:rsid w:val="0078350E"/>
    <w:rsid w:val="00784F76"/>
    <w:rsid w:val="007866CE"/>
    <w:rsid w:val="0078692E"/>
    <w:rsid w:val="007B4FE4"/>
    <w:rsid w:val="007D2E70"/>
    <w:rsid w:val="007E6D7B"/>
    <w:rsid w:val="008221EF"/>
    <w:rsid w:val="0084460C"/>
    <w:rsid w:val="00867476"/>
    <w:rsid w:val="008830F8"/>
    <w:rsid w:val="008A7636"/>
    <w:rsid w:val="008E261B"/>
    <w:rsid w:val="009207DE"/>
    <w:rsid w:val="00922703"/>
    <w:rsid w:val="00931CF9"/>
    <w:rsid w:val="009479E9"/>
    <w:rsid w:val="00955171"/>
    <w:rsid w:val="00955E16"/>
    <w:rsid w:val="0097554F"/>
    <w:rsid w:val="00977A07"/>
    <w:rsid w:val="009A6806"/>
    <w:rsid w:val="009B7430"/>
    <w:rsid w:val="009C39F9"/>
    <w:rsid w:val="009D0165"/>
    <w:rsid w:val="009E7D06"/>
    <w:rsid w:val="00A1322C"/>
    <w:rsid w:val="00A16452"/>
    <w:rsid w:val="00A45F05"/>
    <w:rsid w:val="00A51D4D"/>
    <w:rsid w:val="00A701BF"/>
    <w:rsid w:val="00AC07B3"/>
    <w:rsid w:val="00AC3870"/>
    <w:rsid w:val="00AC4006"/>
    <w:rsid w:val="00AD6DC4"/>
    <w:rsid w:val="00AE6E5F"/>
    <w:rsid w:val="00B27B30"/>
    <w:rsid w:val="00B369F4"/>
    <w:rsid w:val="00B55661"/>
    <w:rsid w:val="00B645B6"/>
    <w:rsid w:val="00B90B92"/>
    <w:rsid w:val="00B95CA5"/>
    <w:rsid w:val="00BA7170"/>
    <w:rsid w:val="00BE2511"/>
    <w:rsid w:val="00BF63C2"/>
    <w:rsid w:val="00C01E5A"/>
    <w:rsid w:val="00C11EF5"/>
    <w:rsid w:val="00C23E24"/>
    <w:rsid w:val="00C538A7"/>
    <w:rsid w:val="00C5446D"/>
    <w:rsid w:val="00C74BA9"/>
    <w:rsid w:val="00C8316E"/>
    <w:rsid w:val="00C949C5"/>
    <w:rsid w:val="00CC014F"/>
    <w:rsid w:val="00CD7C77"/>
    <w:rsid w:val="00CE474B"/>
    <w:rsid w:val="00CF185F"/>
    <w:rsid w:val="00CF78DD"/>
    <w:rsid w:val="00D0151A"/>
    <w:rsid w:val="00D432A1"/>
    <w:rsid w:val="00D67D70"/>
    <w:rsid w:val="00D719A7"/>
    <w:rsid w:val="00E41C0C"/>
    <w:rsid w:val="00E80549"/>
    <w:rsid w:val="00EA167F"/>
    <w:rsid w:val="00EB346B"/>
    <w:rsid w:val="00EC1682"/>
    <w:rsid w:val="00EF16C5"/>
    <w:rsid w:val="00F030FA"/>
    <w:rsid w:val="00F151C4"/>
    <w:rsid w:val="00F26BD4"/>
    <w:rsid w:val="00F31298"/>
    <w:rsid w:val="00F37D8F"/>
    <w:rsid w:val="00F4028D"/>
    <w:rsid w:val="00F411B1"/>
    <w:rsid w:val="00F428D5"/>
    <w:rsid w:val="00F5258F"/>
    <w:rsid w:val="00F62067"/>
    <w:rsid w:val="00F6594B"/>
    <w:rsid w:val="00F707D2"/>
    <w:rsid w:val="00F70C3F"/>
    <w:rsid w:val="00F777AA"/>
    <w:rsid w:val="00F807DA"/>
    <w:rsid w:val="00FD13EA"/>
    <w:rsid w:val="00FF056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 strokecolor="#823b0b">
      <v:fill color="white"/>
      <v:stroke color="#823b0b" weight="2.25pt"/>
    </o:shapedefaults>
    <o:shapelayout v:ext="edit">
      <o:idmap v:ext="edit" data="1"/>
    </o:shapelayout>
  </w:shapeDefaults>
  <w:decimalSymbol w:val=","/>
  <w:listSeparator w:val=";"/>
  <w14:docId w14:val="1556920B"/>
  <w15:docId w15:val="{7145C2E9-8C28-4B5C-8C10-A8FAFED9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993"/>
      <w:outlineLvl w:val="0"/>
    </w:pPr>
    <w:rPr>
      <w:rFonts w:ascii="Marigold (W1)" w:hAnsi="Marigold (W1)"/>
      <w:i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ol2">
    <w:name w:val="heading 2"/>
    <w:basedOn w:val="Normal"/>
    <w:next w:val="Normal"/>
    <w:qFormat/>
    <w:pPr>
      <w:keepNext/>
      <w:pBdr>
        <w:bottom w:val="single" w:sz="4" w:space="1" w:color="auto"/>
      </w:pBdr>
      <w:ind w:left="993"/>
      <w:outlineLvl w:val="1"/>
    </w:pPr>
    <w:rPr>
      <w:rFonts w:ascii="Albertus (W1)" w:hAnsi="Albertus (W1)"/>
      <w:sz w:val="3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ol3">
    <w:name w:val="heading 3"/>
    <w:basedOn w:val="Normal"/>
    <w:next w:val="Normal"/>
    <w:qFormat/>
    <w:pPr>
      <w:keepNext/>
      <w:ind w:left="993"/>
      <w:outlineLvl w:val="2"/>
    </w:pPr>
    <w:rPr>
      <w:rFonts w:ascii="AvantGarde" w:hAnsi="AvantGarde"/>
      <w:b/>
      <w:i/>
      <w:color w:val="800000"/>
      <w:sz w:val="26"/>
    </w:rPr>
  </w:style>
  <w:style w:type="paragraph" w:styleId="Ttol4">
    <w:name w:val="heading 4"/>
    <w:basedOn w:val="Normal"/>
    <w:next w:val="Normal"/>
    <w:qFormat/>
    <w:pPr>
      <w:keepNext/>
      <w:ind w:left="993"/>
      <w:outlineLvl w:val="3"/>
    </w:pPr>
    <w:rPr>
      <w:rFonts w:ascii="AvantGarde" w:hAnsi="AvantGarde"/>
      <w:b/>
      <w:i/>
      <w:color w:val="800000"/>
      <w:sz w:val="26"/>
      <w:u w:val="single"/>
    </w:rPr>
  </w:style>
  <w:style w:type="paragraph" w:styleId="Ttol5">
    <w:name w:val="heading 5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Albertus (W1)" w:hAnsi="Albertus (W1)"/>
      <w:b/>
      <w:spacing w:val="16"/>
      <w:sz w:val="28"/>
    </w:rPr>
  </w:style>
  <w:style w:type="paragraph" w:styleId="Ttol6">
    <w:name w:val="heading 6"/>
    <w:basedOn w:val="Normal"/>
    <w:next w:val="Normal"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AvantGarde" w:hAnsi="AvantGarde"/>
      <w:b/>
      <w:color w:val="000080"/>
      <w:sz w:val="22"/>
    </w:rPr>
  </w:style>
  <w:style w:type="paragraph" w:styleId="Ttol7">
    <w:name w:val="heading 7"/>
    <w:basedOn w:val="Normal"/>
    <w:next w:val="Normal"/>
    <w:qFormat/>
    <w:pPr>
      <w:keepNext/>
      <w:ind w:left="567" w:firstLine="283"/>
      <w:outlineLvl w:val="6"/>
    </w:pPr>
    <w:rPr>
      <w:color w:val="000080"/>
      <w:sz w:val="24"/>
    </w:rPr>
  </w:style>
  <w:style w:type="paragraph" w:styleId="Ttol8">
    <w:name w:val="heading 8"/>
    <w:basedOn w:val="Normal"/>
    <w:next w:val="Normal"/>
    <w:qFormat/>
    <w:pPr>
      <w:keepNext/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tabs>
        <w:tab w:val="left" w:pos="567"/>
      </w:tabs>
      <w:spacing w:before="120"/>
      <w:ind w:left="709" w:right="708"/>
      <w:outlineLvl w:val="7"/>
    </w:pPr>
    <w:rPr>
      <w:rFonts w:ascii="Albertus (W1)" w:hAnsi="Albertus (W1)"/>
      <w:b/>
      <w:color w:val="000080"/>
      <w:spacing w:val="16"/>
      <w:sz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0F5E6E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78350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78350E"/>
    <w:rPr>
      <w:rFonts w:ascii="Tahoma" w:hAnsi="Tahoma" w:cs="Tahoma"/>
      <w:sz w:val="16"/>
      <w:szCs w:val="1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432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32A1"/>
    <w:pPr>
      <w:widowControl w:val="0"/>
      <w:autoSpaceDE w:val="0"/>
      <w:autoSpaceDN w:val="0"/>
      <w:spacing w:before="18"/>
      <w:ind w:left="105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verdana10">
    <w:name w:val="verdana10"/>
    <w:basedOn w:val="Normal"/>
    <w:rsid w:val="005577B0"/>
    <w:pPr>
      <w:spacing w:before="100" w:beforeAutospacing="1" w:after="100" w:afterAutospacing="1"/>
    </w:pPr>
    <w:rPr>
      <w:sz w:val="24"/>
      <w:szCs w:val="24"/>
      <w:lang w:eastAsia="ca-ES"/>
    </w:rPr>
  </w:style>
  <w:style w:type="paragraph" w:styleId="Revisi">
    <w:name w:val="Revision"/>
    <w:hidden/>
    <w:uiPriority w:val="99"/>
    <w:semiHidden/>
    <w:rsid w:val="00B27B30"/>
    <w:rPr>
      <w:lang w:eastAsia="es-ES"/>
    </w:rPr>
  </w:style>
  <w:style w:type="character" w:styleId="Enlla">
    <w:name w:val="Hyperlink"/>
    <w:basedOn w:val="Lletraperdefectedelpargraf"/>
    <w:unhideWhenUsed/>
    <w:rsid w:val="0030289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02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11" ma:contentTypeDescription="Crear nuevo documento." ma:contentTypeScope="" ma:versionID="c646d5ab11f53ad30b5b5f64f8060d5c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5615b22b427d52e682ef3fdbc1f3d1b2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CC89C-6790-4240-8A4B-757E8F632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CAAAF-7140-4D7E-AF08-2E399126E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B2DC9-FD1F-4EB2-A09F-E5BCA6633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EF3B8-2E09-45D4-B82E-D2AED376A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4abe-93df-4198-88f9-ba0ad1c1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302</Words>
  <Characters>2034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6</vt:i4>
      </vt:variant>
    </vt:vector>
  </HeadingPairs>
  <TitlesOfParts>
    <vt:vector size="8" baseType="lpstr">
      <vt:lpstr>Premis Consell Social a l'activitat docent</vt:lpstr>
      <vt:lpstr>Premis Consell Social a l'activitat docent</vt:lpstr>
      <vt:lpstr>        /</vt:lpstr>
      <vt:lpstr>        </vt:lpstr>
      <vt:lpstr>        </vt:lpstr>
      <vt:lpstr>        Persona de contacte: __________________________________</vt:lpstr>
      <vt:lpstr>        Títol del  projecte: ________________________________________________</vt:lpstr>
      <vt:lpstr>        ___________________________________________________________________</vt:lpstr>
    </vt:vector>
  </TitlesOfParts>
  <Company>URV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Consell Social a l'activitat docent</dc:title>
  <dc:subject/>
  <dc:creator>URV</dc:creator>
  <cp:keywords/>
  <cp:lastModifiedBy>Carme Baubí Rovira</cp:lastModifiedBy>
  <cp:revision>27</cp:revision>
  <cp:lastPrinted>2021-06-15T07:06:00Z</cp:lastPrinted>
  <dcterms:created xsi:type="dcterms:W3CDTF">2023-11-15T08:09:00Z</dcterms:created>
  <dcterms:modified xsi:type="dcterms:W3CDTF">2024-01-10T12:45:00Z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