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3A47" w14:textId="77777777" w:rsidR="003D4D98" w:rsidRDefault="003D4D98">
      <w:pPr>
        <w:pStyle w:val="Ttulo"/>
        <w:rPr>
          <w:sz w:val="40"/>
          <w:lang w:val="ca-ES"/>
        </w:rPr>
      </w:pPr>
      <w:r>
        <w:rPr>
          <w:sz w:val="40"/>
          <w:lang w:val="ca-ES"/>
        </w:rPr>
        <w:t>AVANTPROJECTE</w:t>
      </w:r>
      <w:r w:rsidR="002C36B1">
        <w:rPr>
          <w:sz w:val="40"/>
          <w:lang w:val="ca-ES"/>
        </w:rPr>
        <w:t xml:space="preserve"> i PRESSUPOST</w:t>
      </w:r>
    </w:p>
    <w:p w14:paraId="3512B120" w14:textId="77777777" w:rsidR="002C36B1" w:rsidRPr="002C36B1" w:rsidRDefault="002C36B1">
      <w:pPr>
        <w:pStyle w:val="Ttulo"/>
        <w:rPr>
          <w:lang w:val="ca-ES"/>
        </w:rPr>
      </w:pPr>
    </w:p>
    <w:tbl>
      <w:tblPr>
        <w:tblW w:w="876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6"/>
        <w:gridCol w:w="2050"/>
      </w:tblGrid>
      <w:tr w:rsidR="003D4D98" w14:paraId="164891F1" w14:textId="77777777" w:rsidTr="00375036">
        <w:tc>
          <w:tcPr>
            <w:tcW w:w="8766" w:type="dxa"/>
            <w:gridSpan w:val="2"/>
          </w:tcPr>
          <w:p w14:paraId="2921F1DE" w14:textId="796BA9DB" w:rsidR="003D4D98" w:rsidRDefault="003D4D98">
            <w:pPr>
              <w:numPr>
                <w:ilvl w:val="0"/>
                <w:numId w:val="24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Títol del </w:t>
            </w:r>
            <w:r w:rsidR="002F04CA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>rojecte</w:t>
            </w:r>
          </w:p>
        </w:tc>
      </w:tr>
      <w:tr w:rsidR="003D4D98" w14:paraId="2088BA00" w14:textId="77777777" w:rsidTr="00375036">
        <w:tc>
          <w:tcPr>
            <w:tcW w:w="8766" w:type="dxa"/>
            <w:gridSpan w:val="2"/>
          </w:tcPr>
          <w:p w14:paraId="7913782E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7AF66E4D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5AF267E6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</w:tc>
      </w:tr>
      <w:tr w:rsidR="003D4D98" w14:paraId="13D4CCAD" w14:textId="77777777" w:rsidTr="00375036">
        <w:tc>
          <w:tcPr>
            <w:tcW w:w="8766" w:type="dxa"/>
            <w:gridSpan w:val="2"/>
          </w:tcPr>
          <w:p w14:paraId="38544481" w14:textId="1B4CDF07" w:rsidR="003D4D98" w:rsidRDefault="00C72CAC">
            <w:pPr>
              <w:numPr>
                <w:ilvl w:val="0"/>
                <w:numId w:val="24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</w:t>
            </w:r>
            <w:r w:rsidR="003D4D98">
              <w:rPr>
                <w:rFonts w:ascii="Century Gothic" w:hAnsi="Century Gothic"/>
                <w:b/>
              </w:rPr>
              <w:t>escripció</w:t>
            </w:r>
            <w:r>
              <w:rPr>
                <w:rFonts w:ascii="Century Gothic" w:hAnsi="Century Gothic"/>
                <w:b/>
              </w:rPr>
              <w:t xml:space="preserve"> breu</w:t>
            </w:r>
          </w:p>
        </w:tc>
      </w:tr>
      <w:tr w:rsidR="003D4D98" w14:paraId="34D52F27" w14:textId="77777777" w:rsidTr="00375036">
        <w:tc>
          <w:tcPr>
            <w:tcW w:w="8766" w:type="dxa"/>
            <w:gridSpan w:val="2"/>
          </w:tcPr>
          <w:p w14:paraId="65BCCB15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16C7D45A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0B2A2D82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6C20792A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</w:tc>
      </w:tr>
      <w:tr w:rsidR="003D4D98" w14:paraId="265BBAC8" w14:textId="77777777" w:rsidTr="00375036">
        <w:tc>
          <w:tcPr>
            <w:tcW w:w="8766" w:type="dxa"/>
            <w:gridSpan w:val="2"/>
          </w:tcPr>
          <w:p w14:paraId="717EBE69" w14:textId="77777777" w:rsidR="003D4D98" w:rsidRDefault="003D4D98">
            <w:pPr>
              <w:numPr>
                <w:ilvl w:val="0"/>
                <w:numId w:val="24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Objectius</w:t>
            </w:r>
          </w:p>
        </w:tc>
      </w:tr>
      <w:tr w:rsidR="003D4D98" w14:paraId="4CD1730A" w14:textId="77777777" w:rsidTr="00375036">
        <w:tc>
          <w:tcPr>
            <w:tcW w:w="8766" w:type="dxa"/>
            <w:gridSpan w:val="2"/>
          </w:tcPr>
          <w:p w14:paraId="28194F38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6E00D289" w14:textId="77777777" w:rsidR="003D4D98" w:rsidRDefault="003D4D98">
            <w:pPr>
              <w:numPr>
                <w:ilvl w:val="1"/>
                <w:numId w:val="24"/>
              </w:numPr>
              <w:tabs>
                <w:tab w:val="clear" w:pos="1440"/>
              </w:tabs>
              <w:ind w:left="0" w:firstLine="0"/>
              <w:jc w:val="both"/>
              <w:rPr>
                <w:rFonts w:ascii="Century Gothic" w:hAnsi="Century Gothic"/>
              </w:rPr>
            </w:pPr>
          </w:p>
          <w:p w14:paraId="3099BEA4" w14:textId="77777777" w:rsidR="003D4D98" w:rsidRDefault="003D4D98">
            <w:pPr>
              <w:numPr>
                <w:ilvl w:val="1"/>
                <w:numId w:val="24"/>
              </w:numPr>
              <w:tabs>
                <w:tab w:val="clear" w:pos="1440"/>
              </w:tabs>
              <w:ind w:left="0" w:firstLine="0"/>
              <w:jc w:val="both"/>
              <w:rPr>
                <w:rFonts w:ascii="Century Gothic" w:hAnsi="Century Gothic"/>
              </w:rPr>
            </w:pPr>
          </w:p>
          <w:p w14:paraId="15337093" w14:textId="77777777" w:rsidR="003D4D98" w:rsidRDefault="003D4D98">
            <w:pPr>
              <w:numPr>
                <w:ilvl w:val="1"/>
                <w:numId w:val="24"/>
              </w:numPr>
              <w:tabs>
                <w:tab w:val="clear" w:pos="1440"/>
              </w:tabs>
              <w:ind w:left="0" w:firstLine="0"/>
              <w:jc w:val="both"/>
              <w:rPr>
                <w:rFonts w:ascii="Century Gothic" w:hAnsi="Century Gothic"/>
              </w:rPr>
            </w:pPr>
          </w:p>
          <w:p w14:paraId="71726674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</w:tc>
      </w:tr>
      <w:tr w:rsidR="003D4D98" w14:paraId="51C87DE7" w14:textId="77777777" w:rsidTr="00375036">
        <w:tc>
          <w:tcPr>
            <w:tcW w:w="8766" w:type="dxa"/>
            <w:gridSpan w:val="2"/>
          </w:tcPr>
          <w:p w14:paraId="1A372D10" w14:textId="77777777" w:rsidR="003D4D98" w:rsidRDefault="003D4D98">
            <w:pPr>
              <w:numPr>
                <w:ilvl w:val="0"/>
                <w:numId w:val="22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Tasques i periodificació</w:t>
            </w:r>
          </w:p>
        </w:tc>
      </w:tr>
      <w:tr w:rsidR="003D4D98" w14:paraId="16129E03" w14:textId="77777777" w:rsidTr="00375036">
        <w:trPr>
          <w:cantSplit/>
        </w:trPr>
        <w:tc>
          <w:tcPr>
            <w:tcW w:w="6716" w:type="dxa"/>
          </w:tcPr>
          <w:p w14:paraId="3293D67A" w14:textId="77777777" w:rsidR="003D4D98" w:rsidRDefault="003D4D9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Tasca</w:t>
            </w:r>
          </w:p>
        </w:tc>
        <w:tc>
          <w:tcPr>
            <w:tcW w:w="2050" w:type="dxa"/>
          </w:tcPr>
          <w:p w14:paraId="6C97C94E" w14:textId="326040E1" w:rsidR="003D4D98" w:rsidRDefault="002F04CA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</w:t>
            </w:r>
            <w:r w:rsidR="003D4D98">
              <w:rPr>
                <w:rFonts w:ascii="Century Gothic" w:hAnsi="Century Gothic"/>
                <w:sz w:val="20"/>
              </w:rPr>
              <w:t>ermini</w:t>
            </w:r>
          </w:p>
        </w:tc>
      </w:tr>
      <w:tr w:rsidR="003D4D98" w14:paraId="20CB7535" w14:textId="77777777" w:rsidTr="00375036">
        <w:trPr>
          <w:cantSplit/>
        </w:trPr>
        <w:tc>
          <w:tcPr>
            <w:tcW w:w="6716" w:type="dxa"/>
          </w:tcPr>
          <w:p w14:paraId="6344A97C" w14:textId="77777777" w:rsidR="003D4D98" w:rsidRDefault="003D4D98">
            <w:pPr>
              <w:jc w:val="both"/>
              <w:rPr>
                <w:rFonts w:ascii="Century Gothic" w:hAnsi="Century Gothic"/>
              </w:rPr>
            </w:pPr>
          </w:p>
          <w:p w14:paraId="5C26F66D" w14:textId="77777777" w:rsidR="003D4D98" w:rsidRDefault="003D4D98">
            <w:pPr>
              <w:numPr>
                <w:ilvl w:val="0"/>
                <w:numId w:val="29"/>
              </w:numPr>
              <w:jc w:val="both"/>
              <w:rPr>
                <w:rFonts w:ascii="Century Gothic" w:hAnsi="Century Gothic"/>
              </w:rPr>
            </w:pPr>
          </w:p>
          <w:p w14:paraId="5DC8A184" w14:textId="77777777" w:rsidR="003D4D98" w:rsidRDefault="003D4D98">
            <w:pPr>
              <w:numPr>
                <w:ilvl w:val="0"/>
                <w:numId w:val="29"/>
              </w:numPr>
              <w:jc w:val="both"/>
              <w:rPr>
                <w:rFonts w:ascii="Century Gothic" w:hAnsi="Century Gothic"/>
              </w:rPr>
            </w:pPr>
          </w:p>
          <w:p w14:paraId="74E930B2" w14:textId="77777777" w:rsidR="003D4D98" w:rsidRDefault="003D4D9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050" w:type="dxa"/>
          </w:tcPr>
          <w:p w14:paraId="30FE2483" w14:textId="77777777" w:rsidR="003D4D98" w:rsidRDefault="003D4D9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3D4D98" w14:paraId="3213365B" w14:textId="77777777" w:rsidTr="00375036">
        <w:tc>
          <w:tcPr>
            <w:tcW w:w="8766" w:type="dxa"/>
            <w:gridSpan w:val="2"/>
          </w:tcPr>
          <w:p w14:paraId="5F8951C7" w14:textId="77777777" w:rsidR="003D4D98" w:rsidRDefault="003D4D98">
            <w:pPr>
              <w:numPr>
                <w:ilvl w:val="0"/>
                <w:numId w:val="22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Resultats esperats </w:t>
            </w:r>
          </w:p>
        </w:tc>
      </w:tr>
      <w:tr w:rsidR="003D4D98" w14:paraId="42651EFE" w14:textId="77777777" w:rsidTr="00375036">
        <w:tc>
          <w:tcPr>
            <w:tcW w:w="8766" w:type="dxa"/>
            <w:gridSpan w:val="2"/>
          </w:tcPr>
          <w:p w14:paraId="26190C97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2A04B3EE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11777859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2F509B5E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</w:tc>
      </w:tr>
      <w:tr w:rsidR="003D4D98" w14:paraId="37242B35" w14:textId="77777777" w:rsidTr="00375036">
        <w:tc>
          <w:tcPr>
            <w:tcW w:w="8766" w:type="dxa"/>
            <w:gridSpan w:val="2"/>
          </w:tcPr>
          <w:p w14:paraId="3C62D8CE" w14:textId="77777777" w:rsidR="003D4D98" w:rsidRDefault="003D4D98">
            <w:pPr>
              <w:numPr>
                <w:ilvl w:val="0"/>
                <w:numId w:val="22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Beneficis econòmics del  projecte</w:t>
            </w:r>
          </w:p>
        </w:tc>
      </w:tr>
      <w:tr w:rsidR="003D4D98" w14:paraId="74B8487F" w14:textId="77777777" w:rsidTr="00375036">
        <w:tc>
          <w:tcPr>
            <w:tcW w:w="8766" w:type="dxa"/>
            <w:gridSpan w:val="2"/>
          </w:tcPr>
          <w:p w14:paraId="019A57F7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192D4BB1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79BD782D" w14:textId="77777777" w:rsidR="003D4D98" w:rsidRDefault="003D4D98">
            <w:pPr>
              <w:pStyle w:val="Sangra2detindependiente"/>
              <w:tabs>
                <w:tab w:val="left" w:pos="357"/>
                <w:tab w:val="left" w:pos="426"/>
              </w:tabs>
              <w:ind w:left="0" w:firstLine="0"/>
              <w:rPr>
                <w:b/>
                <w:sz w:val="24"/>
                <w:lang w:val="ca-ES"/>
              </w:rPr>
            </w:pPr>
          </w:p>
        </w:tc>
      </w:tr>
      <w:tr w:rsidR="003D4D98" w14:paraId="22187C18" w14:textId="77777777" w:rsidTr="00375036">
        <w:tc>
          <w:tcPr>
            <w:tcW w:w="8766" w:type="dxa"/>
            <w:gridSpan w:val="2"/>
          </w:tcPr>
          <w:p w14:paraId="5CC2392E" w14:textId="77777777" w:rsidR="003D4D98" w:rsidRDefault="003D4D98">
            <w:pPr>
              <w:numPr>
                <w:ilvl w:val="0"/>
                <w:numId w:val="22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Col·laboradors</w:t>
            </w:r>
          </w:p>
        </w:tc>
      </w:tr>
      <w:tr w:rsidR="003D4D98" w14:paraId="6C205C78" w14:textId="77777777" w:rsidTr="00375036">
        <w:tc>
          <w:tcPr>
            <w:tcW w:w="8766" w:type="dxa"/>
            <w:gridSpan w:val="2"/>
          </w:tcPr>
          <w:p w14:paraId="205D6B27" w14:textId="77777777" w:rsidR="003D4D98" w:rsidRDefault="003D4D98">
            <w:pPr>
              <w:pStyle w:val="Sangra2detindependiente"/>
              <w:tabs>
                <w:tab w:val="left" w:pos="357"/>
              </w:tabs>
              <w:ind w:left="0" w:firstLine="0"/>
              <w:rPr>
                <w:b/>
                <w:sz w:val="24"/>
                <w:lang w:val="ca-ES"/>
              </w:rPr>
            </w:pPr>
          </w:p>
          <w:p w14:paraId="3AE4871E" w14:textId="77777777" w:rsidR="003D4D98" w:rsidRDefault="003D4D98">
            <w:pPr>
              <w:pStyle w:val="Sangra2detindependiente"/>
              <w:tabs>
                <w:tab w:val="left" w:pos="357"/>
              </w:tabs>
              <w:ind w:left="0" w:firstLine="0"/>
              <w:rPr>
                <w:b/>
                <w:sz w:val="24"/>
                <w:lang w:val="ca-ES"/>
              </w:rPr>
            </w:pPr>
          </w:p>
        </w:tc>
      </w:tr>
      <w:tr w:rsidR="003D4D98" w14:paraId="773A45F2" w14:textId="77777777" w:rsidTr="00375036">
        <w:tc>
          <w:tcPr>
            <w:tcW w:w="8766" w:type="dxa"/>
            <w:gridSpan w:val="2"/>
          </w:tcPr>
          <w:p w14:paraId="308847E1" w14:textId="77777777" w:rsidR="003D4D98" w:rsidRDefault="003D4D98">
            <w:pPr>
              <w:numPr>
                <w:ilvl w:val="0"/>
                <w:numId w:val="22"/>
              </w:numPr>
              <w:tabs>
                <w:tab w:val="clear" w:pos="567"/>
                <w:tab w:val="num" w:pos="1134"/>
              </w:tabs>
              <w:ind w:left="113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Documentació complementària</w:t>
            </w:r>
            <w:r>
              <w:rPr>
                <w:rFonts w:ascii="Century Gothic" w:hAnsi="Century Gothic"/>
                <w:b/>
              </w:rPr>
              <w:tab/>
            </w:r>
          </w:p>
        </w:tc>
      </w:tr>
      <w:tr w:rsidR="003D4D98" w14:paraId="1C9A0D42" w14:textId="77777777" w:rsidTr="00375036">
        <w:tc>
          <w:tcPr>
            <w:tcW w:w="8766" w:type="dxa"/>
            <w:gridSpan w:val="2"/>
          </w:tcPr>
          <w:p w14:paraId="119A527F" w14:textId="77777777" w:rsidR="003D4D98" w:rsidRDefault="003D4D98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685B9618" w14:textId="77777777" w:rsidR="003D4D98" w:rsidRDefault="003D4D98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</w:tc>
      </w:tr>
      <w:tr w:rsidR="002C36B1" w14:paraId="32556C47" w14:textId="77777777" w:rsidTr="00375036">
        <w:tc>
          <w:tcPr>
            <w:tcW w:w="8766" w:type="dxa"/>
            <w:gridSpan w:val="2"/>
            <w:shd w:val="clear" w:color="auto" w:fill="9CC2E5"/>
          </w:tcPr>
          <w:p w14:paraId="5CFB5E16" w14:textId="31A5B734" w:rsidR="002C36B1" w:rsidRDefault="002C36B1" w:rsidP="004D2DB3">
            <w:pPr>
              <w:ind w:left="567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PRESSUPOST DETALLAT (</w:t>
            </w:r>
            <w:r w:rsidR="002F04CA">
              <w:rPr>
                <w:rFonts w:ascii="Century Gothic" w:hAnsi="Century Gothic"/>
                <w:b/>
              </w:rPr>
              <w:t>d</w:t>
            </w:r>
            <w:r>
              <w:rPr>
                <w:rFonts w:ascii="Century Gothic" w:hAnsi="Century Gothic"/>
                <w:b/>
              </w:rPr>
              <w:t xml:space="preserve">estí de l’ajut que se </w:t>
            </w:r>
            <w:r w:rsidR="004D2DB3">
              <w:rPr>
                <w:rFonts w:ascii="Century Gothic" w:hAnsi="Century Gothic"/>
                <w:b/>
              </w:rPr>
              <w:t>sol·licita</w:t>
            </w:r>
            <w:r>
              <w:rPr>
                <w:rFonts w:ascii="Century Gothic" w:hAnsi="Century Gothic"/>
                <w:b/>
              </w:rPr>
              <w:t>)</w:t>
            </w:r>
          </w:p>
        </w:tc>
      </w:tr>
      <w:tr w:rsidR="002C36B1" w14:paraId="4A599C95" w14:textId="77777777" w:rsidTr="00375036">
        <w:tc>
          <w:tcPr>
            <w:tcW w:w="8766" w:type="dxa"/>
            <w:gridSpan w:val="2"/>
          </w:tcPr>
          <w:p w14:paraId="1227A40E" w14:textId="77777777" w:rsidR="002C36B1" w:rsidRDefault="002C36B1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15CD72C6" w14:textId="77777777" w:rsidR="002C36B1" w:rsidRDefault="002C36B1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05B8C690" w14:textId="77777777" w:rsidR="002C36B1" w:rsidRDefault="002C36B1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1CA6315F" w14:textId="77777777" w:rsidR="000B55E9" w:rsidRDefault="000B55E9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2EC0BFB0" w14:textId="77777777" w:rsidR="000B55E9" w:rsidRDefault="000B55E9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  <w:p w14:paraId="338682ED" w14:textId="77777777" w:rsidR="002C36B1" w:rsidRDefault="002C36B1">
            <w:pPr>
              <w:ind w:left="567"/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6AD8DBD7" w14:textId="77777777" w:rsidR="003D4D98" w:rsidRDefault="003D4D98" w:rsidP="002C36B1"/>
    <w:sectPr w:rsidR="003D4D98" w:rsidSect="002C36B1">
      <w:pgSz w:w="12240" w:h="15840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51E"/>
    <w:multiLevelType w:val="hybridMultilevel"/>
    <w:tmpl w:val="130406BA"/>
    <w:lvl w:ilvl="0" w:tplc="E55A2A22">
      <w:start w:val="5"/>
      <w:numFmt w:val="decimal"/>
      <w:lvlText w:val="%1.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/>
        <w:i w:val="0"/>
        <w:sz w:val="24"/>
      </w:rPr>
    </w:lvl>
    <w:lvl w:ilvl="1" w:tplc="C13CC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4C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F60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E1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8E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01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6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4E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3400D"/>
    <w:multiLevelType w:val="multilevel"/>
    <w:tmpl w:val="7200E3A6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41741"/>
    <w:multiLevelType w:val="multilevel"/>
    <w:tmpl w:val="C478A9C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5E5"/>
    <w:multiLevelType w:val="hybridMultilevel"/>
    <w:tmpl w:val="2BA6C670"/>
    <w:lvl w:ilvl="0" w:tplc="422CEDF8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D6B0ACE6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89D09824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47002B54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9474ADE6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F99A0F86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E2DCA23C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5B5C2F5A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1C8C68C6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14BE696F"/>
    <w:multiLevelType w:val="hybridMultilevel"/>
    <w:tmpl w:val="3D82363E"/>
    <w:lvl w:ilvl="0" w:tplc="3CE0DCAE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7C44C956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A3CE846E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F5C4EE58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5AE22792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5A723602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78B437CA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D3CA86C4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76B2ED52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1F2C1F9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16B324B"/>
    <w:multiLevelType w:val="hybridMultilevel"/>
    <w:tmpl w:val="37B2312A"/>
    <w:lvl w:ilvl="0" w:tplc="DB26C63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52AC4C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72964B0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5F6C0A28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C707DEE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944E1E9C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88745A5C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8F465CE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102A6A62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22B0A28"/>
    <w:multiLevelType w:val="hybridMultilevel"/>
    <w:tmpl w:val="9E0EFBE0"/>
    <w:lvl w:ilvl="0" w:tplc="F812882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CB982650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48E8390E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1A441E10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8CD07A96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4DB0C794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14705034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428C5828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4816CF7A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264A136F"/>
    <w:multiLevelType w:val="multilevel"/>
    <w:tmpl w:val="EC62FE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05E5F"/>
    <w:multiLevelType w:val="hybridMultilevel"/>
    <w:tmpl w:val="FAC2AA5C"/>
    <w:lvl w:ilvl="0" w:tplc="9A4E29DC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45D680DA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C8088C1C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A4909CD2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BF641902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D03E8420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4A4CB2FE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279AC9A0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B3C03DA4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0" w15:restartNumberingAfterBreak="0">
    <w:nsid w:val="2CBD16C7"/>
    <w:multiLevelType w:val="hybridMultilevel"/>
    <w:tmpl w:val="D2582CBE"/>
    <w:lvl w:ilvl="0" w:tplc="349EF5C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hint="default"/>
        <w:b/>
        <w:i w:val="0"/>
        <w:sz w:val="24"/>
      </w:rPr>
    </w:lvl>
    <w:lvl w:ilvl="1" w:tplc="7BEC71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E08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C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EA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E068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6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DC6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83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5191E"/>
    <w:multiLevelType w:val="hybridMultilevel"/>
    <w:tmpl w:val="A3D25958"/>
    <w:lvl w:ilvl="0" w:tplc="2E4C5E8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7D92C9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28827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566B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523F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5CD1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608A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74F1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440A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7F1D"/>
    <w:multiLevelType w:val="hybridMultilevel"/>
    <w:tmpl w:val="AC3E3148"/>
    <w:lvl w:ilvl="0" w:tplc="062AFDA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hint="default"/>
        <w:b/>
        <w:i w:val="0"/>
        <w:sz w:val="24"/>
      </w:rPr>
    </w:lvl>
    <w:lvl w:ilvl="1" w:tplc="2FF88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42C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326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6B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C8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5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A0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21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57580"/>
    <w:multiLevelType w:val="singleLevel"/>
    <w:tmpl w:val="0B1EE8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abstractNum w:abstractNumId="14" w15:restartNumberingAfterBreak="0">
    <w:nsid w:val="4ACC4941"/>
    <w:multiLevelType w:val="hybridMultilevel"/>
    <w:tmpl w:val="26AC1324"/>
    <w:lvl w:ilvl="0" w:tplc="4DC2A02C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31CE0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4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A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A6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CE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07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47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4B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F601A0"/>
    <w:multiLevelType w:val="multilevel"/>
    <w:tmpl w:val="4008EDE8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7156C"/>
    <w:multiLevelType w:val="hybridMultilevel"/>
    <w:tmpl w:val="169469B8"/>
    <w:lvl w:ilvl="0" w:tplc="D9FAF70E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8B9E90D0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121631F4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D8EEC2AA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71B46332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A56CFEE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6140567E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9746FF02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AE0ED356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7" w15:restartNumberingAfterBreak="0">
    <w:nsid w:val="561B1A80"/>
    <w:multiLevelType w:val="hybridMultilevel"/>
    <w:tmpl w:val="87CC0C54"/>
    <w:lvl w:ilvl="0" w:tplc="3CA4C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52F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A56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66A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02BC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34DA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0699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E84A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4A15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2133F9"/>
    <w:multiLevelType w:val="hybridMultilevel"/>
    <w:tmpl w:val="E63C4D8A"/>
    <w:lvl w:ilvl="0" w:tplc="DBFCDB8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8AAA04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83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0E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D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46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8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87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A5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B4CC1"/>
    <w:multiLevelType w:val="multilevel"/>
    <w:tmpl w:val="08643FCC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C704C9"/>
    <w:multiLevelType w:val="hybridMultilevel"/>
    <w:tmpl w:val="7D5487E0"/>
    <w:lvl w:ilvl="0" w:tplc="0FC0AA52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774888C4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2" w:tplc="6A06F9C4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722C97AE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65E6A088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628AF6C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781A214E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86D0D4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72444C4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5ED977AA"/>
    <w:multiLevelType w:val="hybridMultilevel"/>
    <w:tmpl w:val="23A26868"/>
    <w:lvl w:ilvl="0" w:tplc="6CB26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A2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723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426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02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C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A6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ED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06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794A3E"/>
    <w:multiLevelType w:val="hybridMultilevel"/>
    <w:tmpl w:val="C478A9C8"/>
    <w:lvl w:ilvl="0" w:tplc="F0F0C8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DBA60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568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24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E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387A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8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EA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04D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452F3"/>
    <w:multiLevelType w:val="hybridMultilevel"/>
    <w:tmpl w:val="D40EC1DA"/>
    <w:lvl w:ilvl="0" w:tplc="3D7AD04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entury Gothic" w:hAnsi="Century Gothic" w:hint="default"/>
        <w:b/>
        <w:i w:val="0"/>
        <w:sz w:val="24"/>
      </w:rPr>
    </w:lvl>
    <w:lvl w:ilvl="1" w:tplc="9EC44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83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6EA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2D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E1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41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E3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9763AA"/>
    <w:multiLevelType w:val="hybridMultilevel"/>
    <w:tmpl w:val="69EA9C76"/>
    <w:lvl w:ilvl="0" w:tplc="448C460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EFF88EBC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64CC80EC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46A4743A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72FC987C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6E6EEE7E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FA1823AA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9B3859E2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B31019F4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67B305A6"/>
    <w:multiLevelType w:val="hybridMultilevel"/>
    <w:tmpl w:val="30301DF0"/>
    <w:lvl w:ilvl="0" w:tplc="FE2EEC48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179295D6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</w:rPr>
    </w:lvl>
    <w:lvl w:ilvl="2" w:tplc="AC1C3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44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62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C0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AAA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E27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BCB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AE0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A03F18"/>
    <w:multiLevelType w:val="hybridMultilevel"/>
    <w:tmpl w:val="8078DD90"/>
    <w:lvl w:ilvl="0" w:tplc="AF562A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15A72A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29A087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740BC5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6BC785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AB6DDD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EA8445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9B05F5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004DC6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7F37BFC"/>
    <w:multiLevelType w:val="singleLevel"/>
    <w:tmpl w:val="2CB8F4B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num w:numId="1" w16cid:durableId="1191645249">
    <w:abstractNumId w:val="13"/>
  </w:num>
  <w:num w:numId="2" w16cid:durableId="2002194089">
    <w:abstractNumId w:val="26"/>
  </w:num>
  <w:num w:numId="3" w16cid:durableId="308678990">
    <w:abstractNumId w:val="28"/>
  </w:num>
  <w:num w:numId="4" w16cid:durableId="137890343">
    <w:abstractNumId w:val="11"/>
  </w:num>
  <w:num w:numId="5" w16cid:durableId="683441207">
    <w:abstractNumId w:val="27"/>
  </w:num>
  <w:num w:numId="6" w16cid:durableId="1274827203">
    <w:abstractNumId w:val="14"/>
  </w:num>
  <w:num w:numId="7" w16cid:durableId="280576710">
    <w:abstractNumId w:val="18"/>
  </w:num>
  <w:num w:numId="8" w16cid:durableId="1607275324">
    <w:abstractNumId w:val="15"/>
  </w:num>
  <w:num w:numId="9" w16cid:durableId="2109307936">
    <w:abstractNumId w:val="19"/>
  </w:num>
  <w:num w:numId="10" w16cid:durableId="1546334092">
    <w:abstractNumId w:val="1"/>
  </w:num>
  <w:num w:numId="11" w16cid:durableId="435297352">
    <w:abstractNumId w:val="25"/>
  </w:num>
  <w:num w:numId="12" w16cid:durableId="157231340">
    <w:abstractNumId w:val="22"/>
  </w:num>
  <w:num w:numId="13" w16cid:durableId="133526875">
    <w:abstractNumId w:val="2"/>
  </w:num>
  <w:num w:numId="14" w16cid:durableId="784273981">
    <w:abstractNumId w:val="20"/>
  </w:num>
  <w:num w:numId="15" w16cid:durableId="1450393928">
    <w:abstractNumId w:val="24"/>
  </w:num>
  <w:num w:numId="16" w16cid:durableId="1177885183">
    <w:abstractNumId w:val="7"/>
  </w:num>
  <w:num w:numId="17" w16cid:durableId="703674245">
    <w:abstractNumId w:val="9"/>
  </w:num>
  <w:num w:numId="18" w16cid:durableId="111020782">
    <w:abstractNumId w:val="3"/>
  </w:num>
  <w:num w:numId="19" w16cid:durableId="1323773708">
    <w:abstractNumId w:val="4"/>
  </w:num>
  <w:num w:numId="20" w16cid:durableId="1712530861">
    <w:abstractNumId w:val="17"/>
  </w:num>
  <w:num w:numId="21" w16cid:durableId="1268192665">
    <w:abstractNumId w:val="0"/>
  </w:num>
  <w:num w:numId="22" w16cid:durableId="1716196295">
    <w:abstractNumId w:val="10"/>
  </w:num>
  <w:num w:numId="23" w16cid:durableId="1480423418">
    <w:abstractNumId w:val="23"/>
  </w:num>
  <w:num w:numId="24" w16cid:durableId="2026132585">
    <w:abstractNumId w:val="12"/>
  </w:num>
  <w:num w:numId="25" w16cid:durableId="1511411700">
    <w:abstractNumId w:val="8"/>
  </w:num>
  <w:num w:numId="26" w16cid:durableId="2144300057">
    <w:abstractNumId w:val="5"/>
  </w:num>
  <w:num w:numId="27" w16cid:durableId="2094082534">
    <w:abstractNumId w:val="21"/>
  </w:num>
  <w:num w:numId="28" w16cid:durableId="786703163">
    <w:abstractNumId w:val="16"/>
  </w:num>
  <w:num w:numId="29" w16cid:durableId="1097480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7B"/>
    <w:rsid w:val="000A046E"/>
    <w:rsid w:val="000B55E9"/>
    <w:rsid w:val="00177CE1"/>
    <w:rsid w:val="001A0A11"/>
    <w:rsid w:val="00226840"/>
    <w:rsid w:val="002C36B1"/>
    <w:rsid w:val="002F04CA"/>
    <w:rsid w:val="00375036"/>
    <w:rsid w:val="003D4D98"/>
    <w:rsid w:val="00446CAC"/>
    <w:rsid w:val="004D2DB3"/>
    <w:rsid w:val="005B1F70"/>
    <w:rsid w:val="006D1321"/>
    <w:rsid w:val="007233FF"/>
    <w:rsid w:val="007E4728"/>
    <w:rsid w:val="00824A6E"/>
    <w:rsid w:val="00931DA5"/>
    <w:rsid w:val="00933EAB"/>
    <w:rsid w:val="00AC027B"/>
    <w:rsid w:val="00C72CAC"/>
    <w:rsid w:val="00D57E50"/>
    <w:rsid w:val="00ED73FD"/>
    <w:rsid w:val="00F726E3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C1FF0"/>
  <w15:chartTrackingRefBased/>
  <w15:docId w15:val="{D6617F8F-BC10-4E40-963D-40E826F6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Century Gothic" w:hAnsi="Century Gothic"/>
      <w:b/>
      <w:bCs/>
      <w:sz w:val="16"/>
      <w:szCs w:val="16"/>
      <w:lang w:val="es-ES_tradnl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Century Gothic" w:hAnsi="Century Gothic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Century Gothic" w:hAnsi="Century Gothic"/>
      <w:b/>
      <w:bCs/>
      <w:lang w:val="es-ES_tradnl"/>
    </w:rPr>
  </w:style>
  <w:style w:type="paragraph" w:styleId="Sangra2detindependiente">
    <w:name w:val="Body Text Indent 2"/>
    <w:basedOn w:val="Normal"/>
    <w:pPr>
      <w:tabs>
        <w:tab w:val="left" w:pos="567"/>
      </w:tabs>
      <w:ind w:left="567" w:hanging="141"/>
      <w:jc w:val="both"/>
    </w:pPr>
    <w:rPr>
      <w:rFonts w:ascii="Century Gothic" w:hAnsi="Century Gothic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375036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6E26-26B4-41ED-A050-E251B79D12A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0544abe-93df-4198-88f9-ba0ad1c1ec5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77FF0C-06B8-493B-A3E9-70ED082D96FE}"/>
</file>

<file path=customXml/itemProps3.xml><?xml version="1.0" encoding="utf-8"?>
<ds:datastoreItem xmlns:ds="http://schemas.openxmlformats.org/officeDocument/2006/customXml" ds:itemID="{8930A72A-49C8-43C4-8FA6-B9E5429A6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7BE4D-DD28-4FE3-8463-A4863EDC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PREMIOS UNIVERSIDAD-EMPRESA 2005</vt:lpstr>
      <vt:lpstr>PREMIOS UNIVERSIDAD-EMPRESA 2005 </vt:lpstr>
    </vt:vector>
  </TitlesOfParts>
  <Company>Fundacio URV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Ajuts a les millors idees emprenedores</dc:title>
  <dc:subject/>
  <dc:creator>Fundacio URV</dc:creator>
  <cp:keywords/>
  <dc:description/>
  <cp:lastModifiedBy>Carme Baubí Rovira</cp:lastModifiedBy>
  <cp:revision>8</cp:revision>
  <cp:lastPrinted>2016-11-30T12:14:00Z</cp:lastPrinted>
  <dcterms:created xsi:type="dcterms:W3CDTF">2024-11-25T12:35:00Z</dcterms:created>
  <dcterms:modified xsi:type="dcterms:W3CDTF">2025-07-31T09:22:00Z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Order">
    <vt:r8>64321900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