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A26D4" w14:textId="022AB84E" w:rsidR="004674FB" w:rsidRPr="00EC55E0" w:rsidRDefault="004674FB" w:rsidP="003615F4">
      <w:pPr>
        <w:pStyle w:val="Ttol"/>
        <w:rPr>
          <w:rStyle w:val="normaltextrun"/>
          <w:rFonts w:ascii="Cambria" w:hAnsi="Cambria"/>
          <w:sz w:val="40"/>
          <w:szCs w:val="40"/>
          <w:lang w:val="es-ES"/>
        </w:rPr>
      </w:pPr>
      <w:r w:rsidRPr="00EC55E0">
        <w:rPr>
          <w:rStyle w:val="normaltextrun"/>
          <w:rFonts w:ascii="Cambria" w:hAnsi="Cambria"/>
          <w:sz w:val="40"/>
          <w:szCs w:val="40"/>
          <w:lang w:val="es-ES"/>
        </w:rPr>
        <w:t>INFORMACIÓ</w:t>
      </w:r>
    </w:p>
    <w:p w14:paraId="02EA26D5" w14:textId="77777777" w:rsidR="004674FB" w:rsidRDefault="004674FB" w:rsidP="004674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s-ES"/>
        </w:rPr>
      </w:pPr>
    </w:p>
    <w:p w14:paraId="02EA26D6" w14:textId="77777777" w:rsidR="004674FB" w:rsidRPr="006902CF" w:rsidRDefault="004674FB" w:rsidP="004D5754">
      <w:pPr>
        <w:pStyle w:val="Subttol"/>
        <w:spacing w:after="0"/>
        <w:rPr>
          <w:rFonts w:ascii="Cambria" w:hAnsi="Cambria"/>
        </w:rPr>
      </w:pPr>
      <w:r w:rsidRPr="006902CF">
        <w:rPr>
          <w:rStyle w:val="normaltextrun"/>
          <w:rFonts w:ascii="Cambria" w:hAnsi="Cambria"/>
        </w:rPr>
        <w:t>Servei d’Atenció Psicològica als estudiants (SAP) de la Universitat Rovira i Virgili (URV)</w:t>
      </w:r>
    </w:p>
    <w:p w14:paraId="02EA26D7" w14:textId="43EB8F6F" w:rsidR="004674FB" w:rsidRPr="006902CF" w:rsidRDefault="003615F4" w:rsidP="004D5754">
      <w:pPr>
        <w:pStyle w:val="Subttol"/>
        <w:spacing w:after="0"/>
        <w:rPr>
          <w:rFonts w:ascii="Cambria" w:hAnsi="Cambria"/>
        </w:rPr>
      </w:pPr>
      <w:r w:rsidRPr="006902CF">
        <w:rPr>
          <w:rStyle w:val="normaltextrun"/>
          <w:rFonts w:ascii="Cambria" w:hAnsi="Cambria"/>
        </w:rPr>
        <w:t>Professionals: Drs. Josefa</w:t>
      </w:r>
      <w:r w:rsidR="00E40643" w:rsidRPr="006902CF">
        <w:rPr>
          <w:rStyle w:val="normaltextrun"/>
          <w:rFonts w:ascii="Cambria" w:hAnsi="Cambria"/>
        </w:rPr>
        <w:t xml:space="preserve"> </w:t>
      </w:r>
      <w:r w:rsidR="004674FB" w:rsidRPr="006902CF">
        <w:rPr>
          <w:rStyle w:val="normaltextrun"/>
          <w:rFonts w:ascii="Cambria" w:hAnsi="Cambria"/>
        </w:rPr>
        <w:t>Canals i Anna Huguet</w:t>
      </w:r>
    </w:p>
    <w:p w14:paraId="02EA26D8" w14:textId="77777777" w:rsidR="004D5754" w:rsidRPr="006902CF" w:rsidRDefault="004674FB" w:rsidP="00576C9D">
      <w:pPr>
        <w:pStyle w:val="Subttol"/>
        <w:spacing w:after="0"/>
        <w:rPr>
          <w:rStyle w:val="mfasisubtil"/>
          <w:rFonts w:ascii="Cambria" w:hAnsi="Cambria"/>
          <w:i w:val="0"/>
          <w:iCs w:val="0"/>
        </w:rPr>
      </w:pPr>
      <w:r w:rsidRPr="006902CF">
        <w:rPr>
          <w:rStyle w:val="normaltextrun"/>
          <w:rFonts w:ascii="Cambria" w:hAnsi="Cambria"/>
        </w:rPr>
        <w:t>Correu electrònic: atenciopsicologica@urv.cat</w:t>
      </w:r>
    </w:p>
    <w:p w14:paraId="02EA26D9" w14:textId="600243C1" w:rsidR="004674FB" w:rsidRPr="00016021" w:rsidRDefault="007074B5" w:rsidP="00016021">
      <w:pPr>
        <w:pStyle w:val="Ttol1"/>
        <w:spacing w:after="240"/>
        <w:rPr>
          <w:rStyle w:val="normaltextrun"/>
          <w:rFonts w:ascii="Calibri" w:hAnsi="Calibri" w:cs="Calibri"/>
          <w:color w:val="4472C4" w:themeColor="accent1"/>
        </w:rPr>
      </w:pPr>
      <w:r>
        <w:rPr>
          <w:rStyle w:val="normaltextrun"/>
          <w:rFonts w:ascii="Calibri" w:hAnsi="Calibri" w:cs="Calibri"/>
          <w:color w:val="4472C4" w:themeColor="accent1"/>
        </w:rPr>
        <w:t>QUÈ ÉS EL SAP</w:t>
      </w:r>
      <w:r w:rsidR="004674FB" w:rsidRPr="00016021">
        <w:rPr>
          <w:rStyle w:val="normaltextrun"/>
          <w:rFonts w:ascii="Calibri" w:hAnsi="Calibri" w:cs="Calibri"/>
          <w:color w:val="4472C4" w:themeColor="accent1"/>
        </w:rPr>
        <w:t>?</w:t>
      </w:r>
    </w:p>
    <w:p w14:paraId="02EA26DA" w14:textId="0556FCE9" w:rsidR="004674FB" w:rsidRPr="00EC1519" w:rsidRDefault="004674FB" w:rsidP="00EC1519">
      <w:pPr>
        <w:pStyle w:val="paragraph"/>
        <w:spacing w:before="0" w:beforeAutospacing="0" w:after="240" w:afterAutospacing="0" w:line="276" w:lineRule="auto"/>
        <w:jc w:val="both"/>
        <w:textAlignment w:val="baseline"/>
        <w:rPr>
          <w:sz w:val="22"/>
          <w:szCs w:val="22"/>
        </w:rPr>
      </w:pPr>
      <w:r w:rsidRPr="00EC1519">
        <w:rPr>
          <w:rStyle w:val="normaltextrun"/>
          <w:color w:val="000000"/>
          <w:sz w:val="22"/>
          <w:szCs w:val="22"/>
        </w:rPr>
        <w:t>El Servei d'Atenció als estudiants (SAP) ofereix atenció psicològica, confidencial i gratuïta als estudiants de la URV (grau, postgrau o doctorat) fins a un màxim de 3 sessions (</w:t>
      </w:r>
      <w:r w:rsidR="00F92CD3" w:rsidRPr="00EC1519">
        <w:rPr>
          <w:rStyle w:val="normaltextrun"/>
          <w:color w:val="000000"/>
          <w:sz w:val="22"/>
          <w:szCs w:val="22"/>
        </w:rPr>
        <w:t xml:space="preserve">60 </w:t>
      </w:r>
      <w:r w:rsidRPr="00EC1519">
        <w:rPr>
          <w:rStyle w:val="normaltextrun"/>
          <w:color w:val="000000"/>
          <w:sz w:val="22"/>
          <w:szCs w:val="22"/>
        </w:rPr>
        <w:t>minuts per sessió). Aquest</w:t>
      </w:r>
      <w:r w:rsidR="007377BB" w:rsidRPr="00EC1519">
        <w:rPr>
          <w:rStyle w:val="normaltextrun"/>
          <w:color w:val="000000"/>
          <w:sz w:val="22"/>
          <w:szCs w:val="22"/>
        </w:rPr>
        <w:t>es sessions són dirigides per l</w:t>
      </w:r>
      <w:r w:rsidR="006670C9" w:rsidRPr="00EC1519">
        <w:rPr>
          <w:rStyle w:val="normaltextrun"/>
          <w:color w:val="000000"/>
          <w:sz w:val="22"/>
          <w:szCs w:val="22"/>
        </w:rPr>
        <w:t>a</w:t>
      </w:r>
      <w:r w:rsidRPr="00EC1519">
        <w:rPr>
          <w:rStyle w:val="normaltextrun"/>
          <w:color w:val="000000"/>
          <w:sz w:val="22"/>
          <w:szCs w:val="22"/>
        </w:rPr>
        <w:t xml:space="preserve"> Dr</w:t>
      </w:r>
      <w:r w:rsidR="006670C9" w:rsidRPr="00EC1519">
        <w:rPr>
          <w:rStyle w:val="normaltextrun"/>
          <w:color w:val="000000"/>
          <w:sz w:val="22"/>
          <w:szCs w:val="22"/>
        </w:rPr>
        <w:t>a</w:t>
      </w:r>
      <w:r w:rsidRPr="00EC1519">
        <w:rPr>
          <w:rStyle w:val="normaltextrun"/>
          <w:color w:val="000000"/>
          <w:sz w:val="22"/>
          <w:szCs w:val="22"/>
        </w:rPr>
        <w:t xml:space="preserve">. Josefa Canals </w:t>
      </w:r>
      <w:r w:rsidR="00C26B42">
        <w:rPr>
          <w:rStyle w:val="normaltextrun"/>
          <w:color w:val="000000"/>
          <w:sz w:val="22"/>
          <w:szCs w:val="22"/>
        </w:rPr>
        <w:t>i</w:t>
      </w:r>
      <w:r w:rsidR="006670C9" w:rsidRPr="00EC1519">
        <w:rPr>
          <w:rStyle w:val="normaltextrun"/>
          <w:color w:val="000000"/>
          <w:sz w:val="22"/>
          <w:szCs w:val="22"/>
        </w:rPr>
        <w:t xml:space="preserve"> la Dra.</w:t>
      </w:r>
      <w:r w:rsidRPr="00EC1519">
        <w:rPr>
          <w:rStyle w:val="normaltextrun"/>
          <w:color w:val="000000"/>
          <w:sz w:val="22"/>
          <w:szCs w:val="22"/>
        </w:rPr>
        <w:t xml:space="preserve"> Anna Huguet, professores del departament de Psicologia. </w:t>
      </w:r>
      <w:r w:rsidR="008E3556">
        <w:rPr>
          <w:rStyle w:val="normaltextrun"/>
          <w:color w:val="000000"/>
          <w:sz w:val="22"/>
          <w:szCs w:val="22"/>
        </w:rPr>
        <w:t>Els objectius específics són</w:t>
      </w:r>
      <w:r w:rsidRPr="00EC1519">
        <w:rPr>
          <w:rStyle w:val="normaltextrun"/>
          <w:color w:val="000000"/>
          <w:sz w:val="22"/>
          <w:szCs w:val="22"/>
        </w:rPr>
        <w:t>:</w:t>
      </w:r>
    </w:p>
    <w:p w14:paraId="3DEBF3DD" w14:textId="1B547C1A" w:rsidR="00AA2416" w:rsidRPr="00AA2416" w:rsidRDefault="004D5F7E" w:rsidP="00EC1519">
      <w:pPr>
        <w:pStyle w:val="paragraph"/>
        <w:numPr>
          <w:ilvl w:val="0"/>
          <w:numId w:val="17"/>
        </w:numPr>
        <w:spacing w:before="0" w:beforeAutospacing="0" w:after="240" w:afterAutospacing="0" w:line="276" w:lineRule="auto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Oferir un entorn d’escolta a l’estudiant i detectar possibles problemes </w:t>
      </w:r>
      <w:r w:rsidR="00A50554">
        <w:rPr>
          <w:rStyle w:val="normaltextrun"/>
          <w:sz w:val="22"/>
          <w:szCs w:val="22"/>
        </w:rPr>
        <w:t>psicològics</w:t>
      </w:r>
    </w:p>
    <w:p w14:paraId="47B2FBCE" w14:textId="77777777" w:rsidR="008E3556" w:rsidRPr="00EC1519" w:rsidRDefault="008E3556" w:rsidP="008E3556">
      <w:pPr>
        <w:pStyle w:val="paragraph"/>
        <w:numPr>
          <w:ilvl w:val="0"/>
          <w:numId w:val="17"/>
        </w:numPr>
        <w:spacing w:before="0" w:beforeAutospacing="0" w:after="240" w:afterAutospacing="0" w:line="276" w:lineRule="auto"/>
        <w:jc w:val="both"/>
        <w:textAlignment w:val="baseline"/>
        <w:rPr>
          <w:sz w:val="22"/>
          <w:szCs w:val="22"/>
        </w:rPr>
      </w:pPr>
      <w:r w:rsidRPr="00EC1519">
        <w:rPr>
          <w:rStyle w:val="normaltextrun"/>
          <w:color w:val="1C1C1C"/>
          <w:sz w:val="22"/>
          <w:szCs w:val="22"/>
        </w:rPr>
        <w:t>Donar suport, orientació i atenció en situacions de malestar emocional relacionades amb l’àmbit acadèmic o personal.</w:t>
      </w:r>
    </w:p>
    <w:p w14:paraId="02EA26DB" w14:textId="3DA80E4C" w:rsidR="004674FB" w:rsidRPr="00EC1519" w:rsidRDefault="00C02C02" w:rsidP="00EC1519">
      <w:pPr>
        <w:pStyle w:val="paragraph"/>
        <w:numPr>
          <w:ilvl w:val="0"/>
          <w:numId w:val="17"/>
        </w:numPr>
        <w:spacing w:before="0" w:beforeAutospacing="0" w:after="240" w:afterAutospacing="0" w:line="276" w:lineRule="auto"/>
        <w:jc w:val="both"/>
        <w:textAlignment w:val="baseline"/>
        <w:rPr>
          <w:sz w:val="22"/>
          <w:szCs w:val="22"/>
        </w:rPr>
      </w:pPr>
      <w:r>
        <w:rPr>
          <w:rStyle w:val="normaltextrun"/>
          <w:color w:val="1C1C1C"/>
          <w:sz w:val="22"/>
          <w:szCs w:val="22"/>
        </w:rPr>
        <w:t>Fer</w:t>
      </w:r>
      <w:r w:rsidR="004674FB" w:rsidRPr="00EC1519">
        <w:rPr>
          <w:rStyle w:val="normaltextrun"/>
          <w:color w:val="1C1C1C"/>
          <w:sz w:val="22"/>
          <w:szCs w:val="22"/>
        </w:rPr>
        <w:t xml:space="preserve"> la seva corresponent orientació a tractament en l’àmbit públic o privat, segons les característiques del cas i les preferències de l'estudiant.</w:t>
      </w:r>
    </w:p>
    <w:p w14:paraId="02EA26DD" w14:textId="7F168C7D" w:rsidR="004674FB" w:rsidRPr="00EC1519" w:rsidRDefault="004674FB" w:rsidP="00EC1519">
      <w:pPr>
        <w:pStyle w:val="paragraph"/>
        <w:numPr>
          <w:ilvl w:val="0"/>
          <w:numId w:val="17"/>
        </w:numPr>
        <w:spacing w:before="0" w:beforeAutospacing="0" w:after="240" w:afterAutospacing="0" w:line="276" w:lineRule="auto"/>
        <w:jc w:val="both"/>
        <w:textAlignment w:val="baseline"/>
        <w:rPr>
          <w:sz w:val="22"/>
          <w:szCs w:val="22"/>
        </w:rPr>
      </w:pPr>
      <w:r w:rsidRPr="00EC1519">
        <w:rPr>
          <w:rStyle w:val="normaltextrun"/>
          <w:color w:val="1C1C1C"/>
          <w:sz w:val="22"/>
          <w:szCs w:val="22"/>
        </w:rPr>
        <w:t xml:space="preserve">Oferir un entrenament basic en habilitats que permetin una millor adaptació al món </w:t>
      </w:r>
      <w:r w:rsidR="006240E3">
        <w:rPr>
          <w:rStyle w:val="normaltextrun"/>
          <w:color w:val="1C1C1C"/>
          <w:sz w:val="22"/>
          <w:szCs w:val="22"/>
        </w:rPr>
        <w:t xml:space="preserve">social i </w:t>
      </w:r>
      <w:r w:rsidRPr="00EC1519">
        <w:rPr>
          <w:rStyle w:val="normaltextrun"/>
          <w:color w:val="1C1C1C"/>
          <w:sz w:val="22"/>
          <w:szCs w:val="22"/>
        </w:rPr>
        <w:t>acadèmic (</w:t>
      </w:r>
      <w:r w:rsidR="007719FD">
        <w:rPr>
          <w:rStyle w:val="normaltextrun"/>
          <w:color w:val="1C1C1C"/>
          <w:sz w:val="22"/>
          <w:szCs w:val="22"/>
        </w:rPr>
        <w:t xml:space="preserve">ex., entrenament en habilitats socials, </w:t>
      </w:r>
      <w:r w:rsidRPr="00EC1519">
        <w:rPr>
          <w:rStyle w:val="normaltextrun"/>
          <w:color w:val="1C1C1C"/>
          <w:sz w:val="22"/>
          <w:szCs w:val="22"/>
        </w:rPr>
        <w:t xml:space="preserve">tècniques d'aprenentatge, gestió de conflictes, </w:t>
      </w:r>
      <w:r w:rsidR="00ED1EEB">
        <w:rPr>
          <w:rStyle w:val="normaltextrun"/>
          <w:color w:val="1C1C1C"/>
          <w:sz w:val="22"/>
          <w:szCs w:val="22"/>
        </w:rPr>
        <w:t>gestió d’</w:t>
      </w:r>
      <w:r w:rsidRPr="00EC1519">
        <w:rPr>
          <w:rStyle w:val="normaltextrun"/>
          <w:color w:val="1C1C1C"/>
          <w:sz w:val="22"/>
          <w:szCs w:val="22"/>
        </w:rPr>
        <w:t>ansietat davant els exàmens).</w:t>
      </w:r>
    </w:p>
    <w:p w14:paraId="02EA26DE" w14:textId="58BB791F" w:rsidR="004674FB" w:rsidRPr="00016021" w:rsidRDefault="007074B5" w:rsidP="003615F4">
      <w:pPr>
        <w:pStyle w:val="Ttol1"/>
        <w:spacing w:after="240"/>
        <w:rPr>
          <w:rStyle w:val="normaltextrun"/>
          <w:rFonts w:ascii="Calibri" w:hAnsi="Calibri" w:cs="Calibri"/>
          <w:color w:val="4472C4" w:themeColor="accent1"/>
        </w:rPr>
      </w:pPr>
      <w:r>
        <w:rPr>
          <w:rStyle w:val="normaltextrun"/>
          <w:rFonts w:ascii="Calibri" w:hAnsi="Calibri" w:cs="Calibri"/>
          <w:color w:val="4472C4" w:themeColor="accent1"/>
        </w:rPr>
        <w:t>QUÈ NO ÉS EL SAP</w:t>
      </w:r>
      <w:r w:rsidR="004674FB" w:rsidRPr="00016021">
        <w:rPr>
          <w:rStyle w:val="normaltextrun"/>
          <w:rFonts w:ascii="Calibri" w:hAnsi="Calibri" w:cs="Calibri"/>
          <w:color w:val="4472C4" w:themeColor="accent1"/>
        </w:rPr>
        <w:t>?</w:t>
      </w:r>
    </w:p>
    <w:p w14:paraId="02EA26DF" w14:textId="77777777" w:rsidR="004674FB" w:rsidRPr="00EC1519" w:rsidRDefault="004674FB" w:rsidP="31DAB865">
      <w:pPr>
        <w:pStyle w:val="paragraph"/>
        <w:spacing w:before="0" w:beforeAutospacing="0" w:after="240" w:afterAutospacing="0" w:line="276" w:lineRule="auto"/>
        <w:jc w:val="both"/>
        <w:textAlignment w:val="baseline"/>
        <w:rPr>
          <w:rStyle w:val="normaltextrun"/>
          <w:color w:val="000000"/>
          <w:sz w:val="22"/>
          <w:szCs w:val="22"/>
        </w:rPr>
      </w:pPr>
      <w:r w:rsidRPr="31DAB865">
        <w:rPr>
          <w:rStyle w:val="normaltextrun"/>
          <w:color w:val="000000" w:themeColor="text1"/>
          <w:sz w:val="22"/>
          <w:szCs w:val="22"/>
        </w:rPr>
        <w:t>El SAP no és un substitut de la teràpia psicològica, un substitut d’un tractament mèdic o psiquiàtric o una teràpia completa i ajustada a cada cas.</w:t>
      </w:r>
    </w:p>
    <w:p w14:paraId="02EA26E0" w14:textId="76173DFB" w:rsidR="004674FB" w:rsidRPr="00016021" w:rsidRDefault="007074B5" w:rsidP="31DAB865">
      <w:pPr>
        <w:pStyle w:val="Ttol1"/>
        <w:spacing w:after="240"/>
        <w:jc w:val="both"/>
        <w:rPr>
          <w:rStyle w:val="normaltextrun"/>
          <w:rFonts w:ascii="Calibri" w:hAnsi="Calibri" w:cs="Calibri"/>
          <w:color w:val="4472C4" w:themeColor="accent1"/>
        </w:rPr>
      </w:pPr>
      <w:r w:rsidRPr="31DAB865">
        <w:rPr>
          <w:rStyle w:val="normaltextrun"/>
          <w:rFonts w:ascii="Calibri" w:hAnsi="Calibri" w:cs="Calibri"/>
          <w:color w:val="4472C4" w:themeColor="accent1"/>
        </w:rPr>
        <w:t>COM FUNCIONA EL</w:t>
      </w:r>
      <w:r w:rsidR="004674FB" w:rsidRPr="31DAB865">
        <w:rPr>
          <w:rStyle w:val="normaltextrun"/>
          <w:rFonts w:ascii="Calibri" w:hAnsi="Calibri" w:cs="Calibri"/>
          <w:color w:val="4472C4" w:themeColor="accent1"/>
        </w:rPr>
        <w:t xml:space="preserve"> SAP?</w:t>
      </w:r>
      <w:r w:rsidR="004674FB" w:rsidRPr="31DAB865">
        <w:rPr>
          <w:rStyle w:val="normaltextrun"/>
          <w:color w:val="4472C4" w:themeColor="accent1"/>
        </w:rPr>
        <w:t> </w:t>
      </w:r>
    </w:p>
    <w:p w14:paraId="4C51FC83" w14:textId="6D38F418" w:rsidR="00377B41" w:rsidRDefault="004674FB" w:rsidP="31DAB865">
      <w:pPr>
        <w:pStyle w:val="paragraph"/>
        <w:spacing w:before="0" w:beforeAutospacing="0" w:after="240" w:afterAutospacing="0" w:line="276" w:lineRule="auto"/>
        <w:jc w:val="both"/>
        <w:textAlignment w:val="baseline"/>
        <w:rPr>
          <w:rStyle w:val="normaltextrun"/>
          <w:color w:val="000000"/>
          <w:sz w:val="22"/>
          <w:szCs w:val="22"/>
        </w:rPr>
      </w:pPr>
      <w:r w:rsidRPr="31DAB865">
        <w:rPr>
          <w:rStyle w:val="normaltextrun"/>
          <w:color w:val="000000" w:themeColor="text1"/>
          <w:sz w:val="22"/>
          <w:szCs w:val="22"/>
        </w:rPr>
        <w:t xml:space="preserve">L'estudiant </w:t>
      </w:r>
      <w:r w:rsidR="002602F9" w:rsidRPr="31DAB865">
        <w:rPr>
          <w:rStyle w:val="normaltextrun"/>
          <w:color w:val="000000" w:themeColor="text1"/>
          <w:sz w:val="22"/>
          <w:szCs w:val="22"/>
        </w:rPr>
        <w:t>sol·licita</w:t>
      </w:r>
      <w:r w:rsidR="00054A1F" w:rsidRPr="31DAB865">
        <w:rPr>
          <w:rStyle w:val="normaltextrun"/>
          <w:color w:val="000000" w:themeColor="text1"/>
          <w:sz w:val="22"/>
          <w:szCs w:val="22"/>
        </w:rPr>
        <w:t xml:space="preserve"> atenció </w:t>
      </w:r>
      <w:r w:rsidR="0057464D" w:rsidRPr="31DAB865">
        <w:rPr>
          <w:rStyle w:val="normaltextrun"/>
          <w:color w:val="000000" w:themeColor="text1"/>
          <w:sz w:val="22"/>
          <w:szCs w:val="22"/>
        </w:rPr>
        <w:t>al</w:t>
      </w:r>
      <w:r w:rsidR="00054A1F" w:rsidRPr="31DAB865">
        <w:rPr>
          <w:rStyle w:val="normaltextrun"/>
          <w:color w:val="000000" w:themeColor="text1"/>
          <w:sz w:val="22"/>
          <w:szCs w:val="22"/>
        </w:rPr>
        <w:t xml:space="preserve"> servei</w:t>
      </w:r>
      <w:r w:rsidR="0057464D" w:rsidRPr="31DAB865">
        <w:rPr>
          <w:rStyle w:val="normaltextrun"/>
          <w:color w:val="000000" w:themeColor="text1"/>
          <w:sz w:val="22"/>
          <w:szCs w:val="22"/>
        </w:rPr>
        <w:t xml:space="preserve"> (SAP)</w:t>
      </w:r>
      <w:r w:rsidR="00054A1F" w:rsidRPr="31DAB865">
        <w:rPr>
          <w:rStyle w:val="normaltextrun"/>
          <w:color w:val="000000" w:themeColor="text1"/>
          <w:sz w:val="22"/>
          <w:szCs w:val="22"/>
        </w:rPr>
        <w:t xml:space="preserve"> a través de la web </w:t>
      </w:r>
      <w:r w:rsidR="0057464D" w:rsidRPr="31DAB865">
        <w:rPr>
          <w:rStyle w:val="normaltextrun"/>
          <w:color w:val="000000" w:themeColor="text1"/>
          <w:sz w:val="22"/>
          <w:szCs w:val="22"/>
        </w:rPr>
        <w:t>de la URV</w:t>
      </w:r>
      <w:r w:rsidR="00054A1F" w:rsidRPr="31DAB865">
        <w:rPr>
          <w:rStyle w:val="normaltextrun"/>
          <w:color w:val="000000" w:themeColor="text1"/>
          <w:sz w:val="22"/>
          <w:szCs w:val="22"/>
        </w:rPr>
        <w:t xml:space="preserve"> (</w:t>
      </w:r>
      <w:r w:rsidR="00D622F3" w:rsidRPr="31DAB865">
        <w:rPr>
          <w:sz w:val="22"/>
          <w:szCs w:val="22"/>
        </w:rPr>
        <w:t>https://www.urv.cat/ca/vida-campus/serveis/atencio-psicologica/</w:t>
      </w:r>
      <w:r w:rsidR="000E046A" w:rsidRPr="31DAB865">
        <w:rPr>
          <w:rStyle w:val="normaltextrun"/>
          <w:color w:val="000000" w:themeColor="text1"/>
          <w:sz w:val="22"/>
          <w:szCs w:val="22"/>
        </w:rPr>
        <w:t>).</w:t>
      </w:r>
      <w:r w:rsidR="00D622F3" w:rsidRPr="31DAB865">
        <w:rPr>
          <w:rStyle w:val="normaltextrun"/>
          <w:color w:val="000000" w:themeColor="text1"/>
          <w:sz w:val="22"/>
          <w:szCs w:val="22"/>
        </w:rPr>
        <w:t xml:space="preserve"> Des de la pàgina web del SAP se l</w:t>
      </w:r>
      <w:r w:rsidR="007A3AAA" w:rsidRPr="31DAB865">
        <w:rPr>
          <w:rStyle w:val="normaltextrun"/>
          <w:color w:val="000000" w:themeColor="text1"/>
          <w:sz w:val="22"/>
          <w:szCs w:val="22"/>
        </w:rPr>
        <w:t>’informa d</w:t>
      </w:r>
      <w:r w:rsidR="00BD0168" w:rsidRPr="31DAB865">
        <w:rPr>
          <w:rStyle w:val="normaltextrun"/>
          <w:color w:val="000000" w:themeColor="text1"/>
          <w:sz w:val="22"/>
          <w:szCs w:val="22"/>
        </w:rPr>
        <w:t>e</w:t>
      </w:r>
      <w:r w:rsidRPr="31DAB865">
        <w:rPr>
          <w:rStyle w:val="normaltextrun"/>
          <w:color w:val="000000" w:themeColor="text1"/>
          <w:sz w:val="22"/>
          <w:szCs w:val="22"/>
        </w:rPr>
        <w:t xml:space="preserve"> que és el SAP, com funciona i</w:t>
      </w:r>
      <w:r w:rsidR="007A3AAA" w:rsidRPr="31DAB865">
        <w:rPr>
          <w:rStyle w:val="normaltextrun"/>
          <w:color w:val="000000" w:themeColor="text1"/>
          <w:sz w:val="22"/>
          <w:szCs w:val="22"/>
        </w:rPr>
        <w:t xml:space="preserve"> se li</w:t>
      </w:r>
      <w:r w:rsidRPr="31DAB865">
        <w:rPr>
          <w:rStyle w:val="normaltextrun"/>
          <w:color w:val="000000" w:themeColor="text1"/>
          <w:sz w:val="22"/>
          <w:szCs w:val="22"/>
        </w:rPr>
        <w:t xml:space="preserve"> demana</w:t>
      </w:r>
      <w:r w:rsidR="00D46576" w:rsidRPr="31DAB865">
        <w:rPr>
          <w:rStyle w:val="normaltextrun"/>
          <w:color w:val="000000" w:themeColor="text1"/>
          <w:sz w:val="22"/>
          <w:szCs w:val="22"/>
        </w:rPr>
        <w:t xml:space="preserve"> </w:t>
      </w:r>
      <w:r w:rsidR="00F33CFF" w:rsidRPr="31DAB865">
        <w:rPr>
          <w:rStyle w:val="normaltextrun"/>
          <w:color w:val="000000" w:themeColor="text1"/>
          <w:sz w:val="22"/>
          <w:szCs w:val="22"/>
        </w:rPr>
        <w:t>el consentiment informat</w:t>
      </w:r>
      <w:r w:rsidR="009E5058" w:rsidRPr="31DAB865">
        <w:rPr>
          <w:rStyle w:val="normaltextrun"/>
          <w:color w:val="000000" w:themeColor="text1"/>
          <w:sz w:val="22"/>
          <w:szCs w:val="22"/>
        </w:rPr>
        <w:t xml:space="preserve"> per a ser atès</w:t>
      </w:r>
      <w:r w:rsidRPr="31DAB865">
        <w:rPr>
          <w:rStyle w:val="normaltextrun"/>
          <w:color w:val="000000" w:themeColor="text1"/>
          <w:sz w:val="22"/>
          <w:szCs w:val="22"/>
        </w:rPr>
        <w:t xml:space="preserve">. Abans de proporcionar el consentiment i també en qualsevol moment del procés, l’estudiant pot contactar per correu electrònic per resoldre qualsevol dubte. Un cop l'estudiant ha estat degudament informat i ha </w:t>
      </w:r>
      <w:r w:rsidR="007F5315" w:rsidRPr="31DAB865">
        <w:rPr>
          <w:rStyle w:val="normaltextrun"/>
          <w:color w:val="000000" w:themeColor="text1"/>
          <w:sz w:val="22"/>
          <w:szCs w:val="22"/>
        </w:rPr>
        <w:t>signat el document de consentiment informat de</w:t>
      </w:r>
      <w:r w:rsidRPr="31DAB865">
        <w:rPr>
          <w:rStyle w:val="normaltextrun"/>
          <w:color w:val="000000" w:themeColor="text1"/>
          <w:sz w:val="22"/>
          <w:szCs w:val="22"/>
        </w:rPr>
        <w:t xml:space="preserve"> manera voluntària</w:t>
      </w:r>
      <w:r w:rsidR="00171618" w:rsidRPr="31DAB865">
        <w:rPr>
          <w:rStyle w:val="normaltextrun"/>
          <w:color w:val="000000" w:themeColor="text1"/>
          <w:sz w:val="22"/>
          <w:szCs w:val="22"/>
        </w:rPr>
        <w:t>,</w:t>
      </w:r>
      <w:r w:rsidR="007F5315" w:rsidRPr="31DAB865">
        <w:rPr>
          <w:rStyle w:val="normaltextrun"/>
          <w:color w:val="000000" w:themeColor="text1"/>
          <w:sz w:val="22"/>
          <w:szCs w:val="22"/>
        </w:rPr>
        <w:t xml:space="preserve"> </w:t>
      </w:r>
      <w:r w:rsidR="00992D49" w:rsidRPr="31DAB865">
        <w:rPr>
          <w:rStyle w:val="normaltextrun"/>
          <w:color w:val="000000" w:themeColor="text1"/>
          <w:sz w:val="22"/>
          <w:szCs w:val="22"/>
        </w:rPr>
        <w:t xml:space="preserve"> se </w:t>
      </w:r>
      <w:r w:rsidRPr="31DAB865">
        <w:rPr>
          <w:rStyle w:val="normaltextrun"/>
          <w:color w:val="000000" w:themeColor="text1"/>
          <w:sz w:val="22"/>
          <w:szCs w:val="22"/>
        </w:rPr>
        <w:t xml:space="preserve">li comunica per correu electrònic </w:t>
      </w:r>
      <w:r w:rsidR="007F5478" w:rsidRPr="31DAB865">
        <w:rPr>
          <w:rStyle w:val="normaltextrun"/>
          <w:color w:val="000000" w:themeColor="text1"/>
          <w:sz w:val="22"/>
          <w:szCs w:val="22"/>
        </w:rPr>
        <w:t>un</w:t>
      </w:r>
      <w:r w:rsidR="002A414E" w:rsidRPr="31DAB865">
        <w:rPr>
          <w:rStyle w:val="normaltextrun"/>
          <w:color w:val="000000" w:themeColor="text1"/>
          <w:sz w:val="22"/>
          <w:szCs w:val="22"/>
        </w:rPr>
        <w:t>a</w:t>
      </w:r>
      <w:r w:rsidR="007F5478" w:rsidRPr="31DAB865">
        <w:rPr>
          <w:rStyle w:val="normaltextrun"/>
          <w:color w:val="000000" w:themeColor="text1"/>
          <w:sz w:val="22"/>
          <w:szCs w:val="22"/>
        </w:rPr>
        <w:t xml:space="preserve"> possible</w:t>
      </w:r>
      <w:r w:rsidRPr="31DAB865">
        <w:rPr>
          <w:rStyle w:val="normaltextrun"/>
          <w:color w:val="000000" w:themeColor="text1"/>
          <w:sz w:val="22"/>
          <w:szCs w:val="22"/>
        </w:rPr>
        <w:t xml:space="preserve"> </w:t>
      </w:r>
      <w:r w:rsidR="002A414E" w:rsidRPr="31DAB865">
        <w:rPr>
          <w:rStyle w:val="normaltextrun"/>
          <w:color w:val="000000" w:themeColor="text1"/>
          <w:sz w:val="22"/>
          <w:szCs w:val="22"/>
        </w:rPr>
        <w:t>data i hora</w:t>
      </w:r>
      <w:r w:rsidR="00E8416D" w:rsidRPr="31DAB865">
        <w:rPr>
          <w:rStyle w:val="normaltextrun"/>
          <w:color w:val="000000" w:themeColor="text1"/>
          <w:sz w:val="22"/>
          <w:szCs w:val="22"/>
        </w:rPr>
        <w:t xml:space="preserve"> per veure’s</w:t>
      </w:r>
      <w:r w:rsidR="002A414E" w:rsidRPr="31DAB865">
        <w:rPr>
          <w:rStyle w:val="normaltextrun"/>
          <w:color w:val="000000" w:themeColor="text1"/>
          <w:sz w:val="22"/>
          <w:szCs w:val="22"/>
        </w:rPr>
        <w:t xml:space="preserve"> </w:t>
      </w:r>
      <w:r w:rsidRPr="31DAB865">
        <w:rPr>
          <w:rStyle w:val="normaltextrun"/>
          <w:color w:val="000000" w:themeColor="text1"/>
          <w:sz w:val="22"/>
          <w:szCs w:val="22"/>
        </w:rPr>
        <w:t xml:space="preserve">i </w:t>
      </w:r>
      <w:r w:rsidR="007F5478" w:rsidRPr="31DAB865">
        <w:rPr>
          <w:rStyle w:val="normaltextrun"/>
          <w:color w:val="000000" w:themeColor="text1"/>
          <w:sz w:val="22"/>
          <w:szCs w:val="22"/>
        </w:rPr>
        <w:t xml:space="preserve">s’estableix </w:t>
      </w:r>
      <w:r w:rsidR="002D0D97" w:rsidRPr="31DAB865">
        <w:rPr>
          <w:rStyle w:val="normaltextrun"/>
          <w:color w:val="000000" w:themeColor="text1"/>
          <w:sz w:val="22"/>
          <w:szCs w:val="22"/>
        </w:rPr>
        <w:t xml:space="preserve">de mutu acord amb l’estudiant </w:t>
      </w:r>
      <w:r w:rsidR="007F5478" w:rsidRPr="31DAB865">
        <w:rPr>
          <w:rStyle w:val="normaltextrun"/>
          <w:color w:val="000000" w:themeColor="text1"/>
          <w:sz w:val="22"/>
          <w:szCs w:val="22"/>
        </w:rPr>
        <w:t xml:space="preserve">la </w:t>
      </w:r>
      <w:r w:rsidRPr="31DAB865">
        <w:rPr>
          <w:rStyle w:val="normaltextrun"/>
          <w:color w:val="000000" w:themeColor="text1"/>
          <w:sz w:val="22"/>
          <w:szCs w:val="22"/>
        </w:rPr>
        <w:t xml:space="preserve">modalitat de la visita. La visita pot ser presencial a les dependències de la URV, o telemàtica (via Microsoft </w:t>
      </w:r>
      <w:proofErr w:type="spellStart"/>
      <w:r w:rsidRPr="31DAB865">
        <w:rPr>
          <w:rStyle w:val="normaltextrun"/>
          <w:color w:val="000000" w:themeColor="text1"/>
          <w:sz w:val="22"/>
          <w:szCs w:val="22"/>
        </w:rPr>
        <w:t>Teams</w:t>
      </w:r>
      <w:proofErr w:type="spellEnd"/>
      <w:r w:rsidRPr="31DAB865">
        <w:rPr>
          <w:rStyle w:val="normaltextrun"/>
          <w:color w:val="000000" w:themeColor="text1"/>
          <w:sz w:val="22"/>
          <w:szCs w:val="22"/>
        </w:rPr>
        <w:t xml:space="preserve">). </w:t>
      </w:r>
      <w:r w:rsidR="00DE102A" w:rsidRPr="31DAB865">
        <w:rPr>
          <w:rStyle w:val="normaltextrun"/>
          <w:color w:val="000000" w:themeColor="text1"/>
          <w:sz w:val="22"/>
          <w:szCs w:val="22"/>
        </w:rPr>
        <w:t xml:space="preserve">Es demana a l’estudiant ser puntual a la visita pel bon funcionament del servei i si no pot assistir anul·lar-la com a mínim amb 24h d’antelació contactant per correu electrònic amb el servei. </w:t>
      </w:r>
    </w:p>
    <w:p w14:paraId="79D67E6A" w14:textId="7E8EAE71" w:rsidR="005A0649" w:rsidRPr="00EC1519" w:rsidRDefault="001503DC" w:rsidP="31DAB865">
      <w:pPr>
        <w:pStyle w:val="paragraph"/>
        <w:spacing w:before="0" w:beforeAutospacing="0" w:after="240" w:afterAutospacing="0" w:line="276" w:lineRule="auto"/>
        <w:jc w:val="both"/>
        <w:textAlignment w:val="baseline"/>
        <w:rPr>
          <w:rStyle w:val="normaltextrun"/>
          <w:color w:val="000000"/>
          <w:sz w:val="22"/>
          <w:szCs w:val="22"/>
        </w:rPr>
      </w:pPr>
      <w:r w:rsidRPr="31DAB865">
        <w:rPr>
          <w:rStyle w:val="normaltextrun"/>
          <w:color w:val="000000" w:themeColor="text1"/>
          <w:sz w:val="22"/>
          <w:szCs w:val="22"/>
        </w:rPr>
        <w:lastRenderedPageBreak/>
        <w:t>Com a part del procés d’avaluació</w:t>
      </w:r>
      <w:r w:rsidR="00E63F28" w:rsidRPr="31DAB865">
        <w:rPr>
          <w:rStyle w:val="normaltextrun"/>
          <w:color w:val="000000" w:themeColor="text1"/>
          <w:sz w:val="22"/>
          <w:szCs w:val="22"/>
        </w:rPr>
        <w:t>,</w:t>
      </w:r>
      <w:r w:rsidRPr="31DAB865">
        <w:rPr>
          <w:rStyle w:val="normaltextrun"/>
          <w:color w:val="000000" w:themeColor="text1"/>
          <w:sz w:val="22"/>
          <w:szCs w:val="22"/>
        </w:rPr>
        <w:t xml:space="preserve"> </w:t>
      </w:r>
      <w:r w:rsidR="00071AB7" w:rsidRPr="31DAB865">
        <w:rPr>
          <w:rStyle w:val="normaltextrun"/>
          <w:color w:val="000000" w:themeColor="text1"/>
          <w:sz w:val="22"/>
          <w:szCs w:val="22"/>
        </w:rPr>
        <w:t>per conèixer el seu estat de salut mental</w:t>
      </w:r>
      <w:r w:rsidR="005360A9" w:rsidRPr="31DAB865">
        <w:rPr>
          <w:rStyle w:val="normaltextrun"/>
          <w:color w:val="000000" w:themeColor="text1"/>
          <w:sz w:val="22"/>
          <w:szCs w:val="22"/>
        </w:rPr>
        <w:t xml:space="preserve"> </w:t>
      </w:r>
      <w:r w:rsidR="00794E06" w:rsidRPr="31DAB865">
        <w:rPr>
          <w:rStyle w:val="normaltextrun"/>
          <w:color w:val="000000" w:themeColor="text1"/>
          <w:sz w:val="22"/>
          <w:szCs w:val="22"/>
        </w:rPr>
        <w:t xml:space="preserve">es </w:t>
      </w:r>
      <w:r w:rsidR="00A24494" w:rsidRPr="31DAB865">
        <w:rPr>
          <w:rStyle w:val="normaltextrun"/>
          <w:color w:val="000000" w:themeColor="text1"/>
          <w:sz w:val="22"/>
          <w:szCs w:val="22"/>
        </w:rPr>
        <w:t>sol·licita</w:t>
      </w:r>
      <w:r w:rsidR="00794E06" w:rsidRPr="31DAB865">
        <w:rPr>
          <w:rStyle w:val="normaltextrun"/>
          <w:color w:val="000000" w:themeColor="text1"/>
          <w:sz w:val="22"/>
          <w:szCs w:val="22"/>
        </w:rPr>
        <w:t xml:space="preserve"> a </w:t>
      </w:r>
      <w:r w:rsidR="004674FB" w:rsidRPr="31DAB865">
        <w:rPr>
          <w:rStyle w:val="normaltextrun"/>
          <w:color w:val="000000" w:themeColor="text1"/>
          <w:sz w:val="22"/>
          <w:szCs w:val="22"/>
        </w:rPr>
        <w:t>l</w:t>
      </w:r>
      <w:r w:rsidR="00286B5A" w:rsidRPr="31DAB865">
        <w:rPr>
          <w:rStyle w:val="normaltextrun"/>
          <w:color w:val="000000" w:themeColor="text1"/>
          <w:sz w:val="22"/>
          <w:szCs w:val="22"/>
        </w:rPr>
        <w:t>’</w:t>
      </w:r>
      <w:r w:rsidR="004674FB" w:rsidRPr="31DAB865">
        <w:rPr>
          <w:rStyle w:val="normaltextrun"/>
          <w:color w:val="000000" w:themeColor="text1"/>
          <w:sz w:val="22"/>
          <w:szCs w:val="22"/>
        </w:rPr>
        <w:t xml:space="preserve">estudiant </w:t>
      </w:r>
      <w:r w:rsidR="00636D26" w:rsidRPr="31DAB865">
        <w:rPr>
          <w:rStyle w:val="normaltextrun"/>
          <w:color w:val="000000" w:themeColor="text1"/>
          <w:sz w:val="22"/>
          <w:szCs w:val="22"/>
        </w:rPr>
        <w:t>de manera voluntària que</w:t>
      </w:r>
      <w:r w:rsidR="004674FB" w:rsidRPr="31DAB865">
        <w:rPr>
          <w:rStyle w:val="normaltextrun"/>
          <w:color w:val="000000" w:themeColor="text1"/>
          <w:sz w:val="22"/>
          <w:szCs w:val="22"/>
        </w:rPr>
        <w:t xml:space="preserve"> empleni uns qüestionaris online</w:t>
      </w:r>
      <w:r w:rsidR="00636D26" w:rsidRPr="31DAB865">
        <w:rPr>
          <w:rStyle w:val="normaltextrun"/>
          <w:color w:val="000000" w:themeColor="text1"/>
          <w:sz w:val="22"/>
          <w:szCs w:val="22"/>
        </w:rPr>
        <w:t xml:space="preserve"> sobre la seva salut mental amb l’objectiu d’obtenir més informació per a les visites</w:t>
      </w:r>
      <w:r w:rsidR="00286B5A" w:rsidRPr="31DAB865">
        <w:rPr>
          <w:rStyle w:val="normaltextrun"/>
          <w:color w:val="000000" w:themeColor="text1"/>
          <w:sz w:val="22"/>
          <w:szCs w:val="22"/>
        </w:rPr>
        <w:t>.</w:t>
      </w:r>
      <w:r w:rsidR="00BB41B5" w:rsidRPr="31DAB865">
        <w:rPr>
          <w:rStyle w:val="normaltextrun"/>
          <w:color w:val="000000" w:themeColor="text1"/>
          <w:sz w:val="22"/>
          <w:szCs w:val="22"/>
        </w:rPr>
        <w:t xml:space="preserve"> </w:t>
      </w:r>
      <w:r w:rsidR="00D33617" w:rsidRPr="31DAB865">
        <w:rPr>
          <w:rStyle w:val="normaltextrun"/>
          <w:color w:val="000000" w:themeColor="text1"/>
          <w:sz w:val="22"/>
          <w:szCs w:val="22"/>
        </w:rPr>
        <w:t>Com a mesur</w:t>
      </w:r>
      <w:r w:rsidR="00471BF2" w:rsidRPr="31DAB865">
        <w:rPr>
          <w:rStyle w:val="normaltextrun"/>
          <w:color w:val="000000" w:themeColor="text1"/>
          <w:sz w:val="22"/>
          <w:szCs w:val="22"/>
        </w:rPr>
        <w:t>a de</w:t>
      </w:r>
      <w:r w:rsidR="00723E58" w:rsidRPr="31DAB865">
        <w:rPr>
          <w:rStyle w:val="normaltextrun"/>
          <w:color w:val="000000" w:themeColor="text1"/>
          <w:sz w:val="22"/>
          <w:szCs w:val="22"/>
        </w:rPr>
        <w:t xml:space="preserve"> garantia d’aplicació dels principis de la normativa aplicable en</w:t>
      </w:r>
      <w:r w:rsidR="00471BF2" w:rsidRPr="31DAB865">
        <w:rPr>
          <w:rStyle w:val="normaltextrun"/>
          <w:color w:val="000000" w:themeColor="text1"/>
          <w:sz w:val="22"/>
          <w:szCs w:val="22"/>
        </w:rPr>
        <w:t xml:space="preserve"> protecció de dades personals</w:t>
      </w:r>
      <w:r w:rsidR="0071312F" w:rsidRPr="31DAB865">
        <w:rPr>
          <w:rStyle w:val="normaltextrun"/>
          <w:color w:val="000000" w:themeColor="text1"/>
          <w:sz w:val="22"/>
          <w:szCs w:val="22"/>
        </w:rPr>
        <w:t xml:space="preserve"> i </w:t>
      </w:r>
      <w:r w:rsidR="00723E58" w:rsidRPr="31DAB865">
        <w:rPr>
          <w:rStyle w:val="normaltextrun"/>
          <w:color w:val="000000" w:themeColor="text1"/>
          <w:sz w:val="22"/>
          <w:szCs w:val="22"/>
        </w:rPr>
        <w:t>amb la finalitat d’</w:t>
      </w:r>
      <w:r w:rsidR="0071312F" w:rsidRPr="31DAB865">
        <w:rPr>
          <w:rStyle w:val="normaltextrun"/>
          <w:color w:val="000000" w:themeColor="text1"/>
          <w:sz w:val="22"/>
          <w:szCs w:val="22"/>
        </w:rPr>
        <w:t>assegurar la seva confidencialitat</w:t>
      </w:r>
      <w:r w:rsidR="00E022A2" w:rsidRPr="31DAB865">
        <w:rPr>
          <w:rStyle w:val="normaltextrun"/>
          <w:color w:val="000000" w:themeColor="text1"/>
          <w:sz w:val="22"/>
          <w:szCs w:val="22"/>
        </w:rPr>
        <w:t xml:space="preserve">, </w:t>
      </w:r>
      <w:r w:rsidR="00723E58" w:rsidRPr="31DAB865">
        <w:rPr>
          <w:rStyle w:val="normaltextrun"/>
          <w:color w:val="000000" w:themeColor="text1"/>
          <w:sz w:val="22"/>
          <w:szCs w:val="22"/>
        </w:rPr>
        <w:t>es porta a terme un procés d</w:t>
      </w:r>
      <w:r w:rsidR="00BE452B" w:rsidRPr="31DAB865">
        <w:rPr>
          <w:rStyle w:val="normaltextrun"/>
          <w:color w:val="000000" w:themeColor="text1"/>
          <w:sz w:val="22"/>
          <w:szCs w:val="22"/>
        </w:rPr>
        <w:t xml:space="preserve">e </w:t>
      </w:r>
      <w:proofErr w:type="spellStart"/>
      <w:r w:rsidR="00BE452B" w:rsidRPr="31DAB865">
        <w:rPr>
          <w:rStyle w:val="normaltextrun"/>
          <w:color w:val="000000" w:themeColor="text1"/>
          <w:sz w:val="22"/>
          <w:szCs w:val="22"/>
        </w:rPr>
        <w:t>pseudonimització</w:t>
      </w:r>
      <w:proofErr w:type="spellEnd"/>
      <w:r w:rsidR="00723E58" w:rsidRPr="31DAB865">
        <w:rPr>
          <w:rStyle w:val="normaltextrun"/>
          <w:color w:val="000000" w:themeColor="text1"/>
          <w:sz w:val="22"/>
          <w:szCs w:val="22"/>
        </w:rPr>
        <w:t xml:space="preserve"> de dades mitjançant la tramesa, per correu electrònic, d’</w:t>
      </w:r>
      <w:r w:rsidR="00723E58" w:rsidRPr="31DAB865">
        <w:rPr>
          <w:color w:val="000000" w:themeColor="text1"/>
          <w:sz w:val="22"/>
          <w:szCs w:val="22"/>
        </w:rPr>
        <w:t>un codi d’identificació personal que permet identificar-se als qüestionaris sense proporcionar dades personals</w:t>
      </w:r>
      <w:r w:rsidR="0000579A" w:rsidRPr="31DAB865">
        <w:rPr>
          <w:rStyle w:val="normaltextrun"/>
          <w:color w:val="000000" w:themeColor="text1"/>
          <w:sz w:val="22"/>
          <w:szCs w:val="22"/>
        </w:rPr>
        <w:t xml:space="preserve">. </w:t>
      </w:r>
      <w:r w:rsidR="00BE452B" w:rsidRPr="31DAB865">
        <w:rPr>
          <w:rStyle w:val="normaltextrun"/>
          <w:color w:val="000000" w:themeColor="text1"/>
          <w:sz w:val="22"/>
          <w:szCs w:val="22"/>
        </w:rPr>
        <w:t xml:space="preserve">Les dades </w:t>
      </w:r>
      <w:proofErr w:type="spellStart"/>
      <w:r w:rsidR="00BE452B" w:rsidRPr="31DAB865">
        <w:rPr>
          <w:rStyle w:val="normaltextrun"/>
          <w:color w:val="000000" w:themeColor="text1"/>
          <w:sz w:val="22"/>
          <w:szCs w:val="22"/>
        </w:rPr>
        <w:t>identificatives</w:t>
      </w:r>
      <w:proofErr w:type="spellEnd"/>
      <w:r w:rsidR="00BE452B" w:rsidRPr="31DAB865">
        <w:rPr>
          <w:rStyle w:val="normaltextrun"/>
          <w:color w:val="000000" w:themeColor="text1"/>
          <w:sz w:val="22"/>
          <w:szCs w:val="22"/>
        </w:rPr>
        <w:t xml:space="preserve"> </w:t>
      </w:r>
      <w:r w:rsidR="0054430C" w:rsidRPr="31DAB865">
        <w:rPr>
          <w:rStyle w:val="normaltextrun"/>
          <w:color w:val="000000" w:themeColor="text1"/>
          <w:sz w:val="22"/>
          <w:szCs w:val="22"/>
        </w:rPr>
        <w:t>de l’estudiant</w:t>
      </w:r>
      <w:r w:rsidR="00BE452B" w:rsidRPr="31DAB865">
        <w:rPr>
          <w:rStyle w:val="normaltextrun"/>
          <w:color w:val="000000" w:themeColor="text1"/>
          <w:sz w:val="22"/>
          <w:szCs w:val="22"/>
        </w:rPr>
        <w:t xml:space="preserve"> (el </w:t>
      </w:r>
      <w:r w:rsidR="00CD5D85" w:rsidRPr="31DAB865">
        <w:rPr>
          <w:rStyle w:val="normaltextrun"/>
          <w:color w:val="000000" w:themeColor="text1"/>
          <w:sz w:val="22"/>
          <w:szCs w:val="22"/>
        </w:rPr>
        <w:t xml:space="preserve">codi d’identificació personal junt amb el </w:t>
      </w:r>
      <w:r w:rsidR="00BE452B" w:rsidRPr="31DAB865">
        <w:rPr>
          <w:rStyle w:val="normaltextrun"/>
          <w:color w:val="000000" w:themeColor="text1"/>
          <w:sz w:val="22"/>
          <w:szCs w:val="22"/>
        </w:rPr>
        <w:t>nom i cognoms</w:t>
      </w:r>
      <w:r w:rsidR="00FC5771" w:rsidRPr="31DAB865">
        <w:rPr>
          <w:rStyle w:val="normaltextrun"/>
          <w:color w:val="000000" w:themeColor="text1"/>
          <w:sz w:val="22"/>
          <w:szCs w:val="22"/>
        </w:rPr>
        <w:t xml:space="preserve"> </w:t>
      </w:r>
      <w:r w:rsidR="00975093" w:rsidRPr="31DAB865">
        <w:rPr>
          <w:rStyle w:val="normaltextrun"/>
          <w:color w:val="000000" w:themeColor="text1"/>
          <w:sz w:val="22"/>
          <w:szCs w:val="22"/>
        </w:rPr>
        <w:t>i correu electrònic</w:t>
      </w:r>
      <w:r w:rsidR="00BE452B" w:rsidRPr="31DAB865">
        <w:rPr>
          <w:rStyle w:val="normaltextrun"/>
          <w:color w:val="000000" w:themeColor="text1"/>
          <w:sz w:val="22"/>
          <w:szCs w:val="22"/>
        </w:rPr>
        <w:t>)</w:t>
      </w:r>
      <w:r w:rsidR="00975093" w:rsidRPr="31DAB865">
        <w:rPr>
          <w:rStyle w:val="normaltextrun"/>
          <w:color w:val="000000" w:themeColor="text1"/>
          <w:sz w:val="22"/>
          <w:szCs w:val="22"/>
        </w:rPr>
        <w:t xml:space="preserve"> </w:t>
      </w:r>
      <w:r w:rsidR="00CD5D85" w:rsidRPr="31DAB865">
        <w:rPr>
          <w:rStyle w:val="normaltextrun"/>
          <w:color w:val="000000" w:themeColor="text1"/>
          <w:sz w:val="22"/>
          <w:szCs w:val="22"/>
        </w:rPr>
        <w:t>es guard</w:t>
      </w:r>
      <w:r w:rsidR="00C73CDE" w:rsidRPr="31DAB865">
        <w:rPr>
          <w:rStyle w:val="normaltextrun"/>
          <w:color w:val="000000" w:themeColor="text1"/>
          <w:sz w:val="22"/>
          <w:szCs w:val="22"/>
        </w:rPr>
        <w:t>en</w:t>
      </w:r>
      <w:r w:rsidR="00CD5D85" w:rsidRPr="31DAB865">
        <w:rPr>
          <w:rStyle w:val="normaltextrun"/>
          <w:color w:val="000000" w:themeColor="text1"/>
          <w:sz w:val="22"/>
          <w:szCs w:val="22"/>
        </w:rPr>
        <w:t xml:space="preserve"> en una base de dades diferent a la base de d</w:t>
      </w:r>
      <w:r w:rsidR="00BE0BBC" w:rsidRPr="31DAB865">
        <w:rPr>
          <w:rStyle w:val="normaltextrun"/>
          <w:color w:val="000000" w:themeColor="text1"/>
          <w:sz w:val="22"/>
          <w:szCs w:val="22"/>
        </w:rPr>
        <w:t xml:space="preserve">ades a </w:t>
      </w:r>
      <w:r w:rsidR="00045186" w:rsidRPr="31DAB865">
        <w:rPr>
          <w:rStyle w:val="normaltextrun"/>
          <w:color w:val="000000" w:themeColor="text1"/>
          <w:sz w:val="22"/>
          <w:szCs w:val="22"/>
        </w:rPr>
        <w:t xml:space="preserve">on </w:t>
      </w:r>
      <w:r w:rsidR="006A3BB8" w:rsidRPr="31DAB865">
        <w:rPr>
          <w:rStyle w:val="normaltextrun"/>
          <w:color w:val="000000" w:themeColor="text1"/>
          <w:sz w:val="22"/>
          <w:szCs w:val="22"/>
        </w:rPr>
        <w:t>s’e</w:t>
      </w:r>
      <w:r w:rsidR="00045186" w:rsidRPr="31DAB865">
        <w:rPr>
          <w:rStyle w:val="normaltextrun"/>
          <w:color w:val="000000" w:themeColor="text1"/>
          <w:sz w:val="22"/>
          <w:szCs w:val="22"/>
        </w:rPr>
        <w:t>mmagatzema</w:t>
      </w:r>
      <w:r w:rsidR="00BE0BBC" w:rsidRPr="31DAB865">
        <w:rPr>
          <w:rStyle w:val="normaltextrun"/>
          <w:color w:val="000000" w:themeColor="text1"/>
          <w:sz w:val="22"/>
          <w:szCs w:val="22"/>
        </w:rPr>
        <w:t xml:space="preserve"> la informació</w:t>
      </w:r>
      <w:r w:rsidR="007F5E0B" w:rsidRPr="31DAB865">
        <w:rPr>
          <w:rStyle w:val="normaltextrun"/>
          <w:color w:val="000000" w:themeColor="text1"/>
          <w:sz w:val="22"/>
          <w:szCs w:val="22"/>
        </w:rPr>
        <w:t xml:space="preserve"> recollida a través dels qüestionaris. </w:t>
      </w:r>
      <w:r w:rsidR="00433D79" w:rsidRPr="31DAB865">
        <w:rPr>
          <w:rStyle w:val="normaltextrun"/>
          <w:color w:val="000000" w:themeColor="text1"/>
          <w:sz w:val="22"/>
          <w:szCs w:val="22"/>
        </w:rPr>
        <w:t>L</w:t>
      </w:r>
      <w:r w:rsidR="00BE452B" w:rsidRPr="31DAB865">
        <w:rPr>
          <w:rStyle w:val="normaltextrun"/>
          <w:color w:val="000000" w:themeColor="text1"/>
          <w:sz w:val="22"/>
          <w:szCs w:val="22"/>
        </w:rPr>
        <w:t xml:space="preserve">es dades d’identificació de </w:t>
      </w:r>
      <w:r w:rsidR="00491625" w:rsidRPr="31DAB865">
        <w:rPr>
          <w:rStyle w:val="normaltextrun"/>
          <w:color w:val="000000" w:themeColor="text1"/>
          <w:sz w:val="22"/>
          <w:szCs w:val="22"/>
        </w:rPr>
        <w:t>l’estudiant</w:t>
      </w:r>
      <w:r w:rsidR="00EA559D" w:rsidRPr="31DAB865">
        <w:rPr>
          <w:rStyle w:val="normaltextrun"/>
          <w:color w:val="000000" w:themeColor="text1"/>
          <w:sz w:val="22"/>
          <w:szCs w:val="22"/>
        </w:rPr>
        <w:t xml:space="preserve"> no es revel</w:t>
      </w:r>
      <w:r w:rsidR="00BE452B" w:rsidRPr="31DAB865">
        <w:rPr>
          <w:rStyle w:val="normaltextrun"/>
          <w:color w:val="000000" w:themeColor="text1"/>
          <w:sz w:val="22"/>
          <w:szCs w:val="22"/>
        </w:rPr>
        <w:t>en</w:t>
      </w:r>
      <w:r w:rsidR="00945F61" w:rsidRPr="31DAB865">
        <w:rPr>
          <w:rStyle w:val="normaltextrun"/>
          <w:color w:val="000000" w:themeColor="text1"/>
          <w:sz w:val="22"/>
          <w:szCs w:val="22"/>
        </w:rPr>
        <w:t xml:space="preserve"> </w:t>
      </w:r>
      <w:r w:rsidR="00EA559D" w:rsidRPr="31DAB865">
        <w:rPr>
          <w:rStyle w:val="normaltextrun"/>
          <w:color w:val="000000" w:themeColor="text1"/>
          <w:sz w:val="22"/>
          <w:szCs w:val="22"/>
        </w:rPr>
        <w:t xml:space="preserve">a </w:t>
      </w:r>
      <w:r w:rsidR="00CE1F43" w:rsidRPr="31DAB865">
        <w:rPr>
          <w:rStyle w:val="normaltextrun"/>
          <w:color w:val="000000" w:themeColor="text1"/>
          <w:sz w:val="22"/>
          <w:szCs w:val="22"/>
        </w:rPr>
        <w:t>ningú</w:t>
      </w:r>
      <w:r w:rsidR="00EA559D" w:rsidRPr="31DAB865">
        <w:rPr>
          <w:rStyle w:val="normaltextrun"/>
          <w:color w:val="000000" w:themeColor="text1"/>
          <w:sz w:val="22"/>
          <w:szCs w:val="22"/>
        </w:rPr>
        <w:t xml:space="preserve">, </w:t>
      </w:r>
      <w:r w:rsidR="009A5B54" w:rsidRPr="31DAB865">
        <w:rPr>
          <w:rStyle w:val="normaltextrun"/>
          <w:color w:val="000000" w:themeColor="text1"/>
          <w:sz w:val="22"/>
          <w:szCs w:val="22"/>
        </w:rPr>
        <w:t xml:space="preserve">a </w:t>
      </w:r>
      <w:r w:rsidR="00B72098" w:rsidRPr="31DAB865">
        <w:rPr>
          <w:rStyle w:val="normaltextrun"/>
          <w:color w:val="000000" w:themeColor="text1"/>
          <w:sz w:val="22"/>
          <w:szCs w:val="22"/>
        </w:rPr>
        <w:t>excep</w:t>
      </w:r>
      <w:r w:rsidR="009A5B54" w:rsidRPr="31DAB865">
        <w:rPr>
          <w:rStyle w:val="normaltextrun"/>
          <w:color w:val="000000" w:themeColor="text1"/>
          <w:sz w:val="22"/>
          <w:szCs w:val="22"/>
        </w:rPr>
        <w:t>ció de les següents situacions:</w:t>
      </w:r>
      <w:r w:rsidR="00B72098" w:rsidRPr="31DAB865">
        <w:rPr>
          <w:rStyle w:val="normaltextrun"/>
          <w:color w:val="000000" w:themeColor="text1"/>
          <w:sz w:val="22"/>
          <w:szCs w:val="22"/>
        </w:rPr>
        <w:t xml:space="preserve"> </w:t>
      </w:r>
      <w:r w:rsidR="000902CB" w:rsidRPr="31DAB865">
        <w:rPr>
          <w:rStyle w:val="normaltextrun"/>
          <w:color w:val="000000" w:themeColor="text1"/>
          <w:sz w:val="22"/>
          <w:szCs w:val="22"/>
        </w:rPr>
        <w:t>qu</w:t>
      </w:r>
      <w:r w:rsidR="00265B82" w:rsidRPr="31DAB865">
        <w:rPr>
          <w:rStyle w:val="normaltextrun"/>
          <w:color w:val="000000" w:themeColor="text1"/>
          <w:sz w:val="22"/>
          <w:szCs w:val="22"/>
        </w:rPr>
        <w:t>an</w:t>
      </w:r>
      <w:r w:rsidR="00CE1F43" w:rsidRPr="31DAB865">
        <w:rPr>
          <w:rStyle w:val="normaltextrun"/>
          <w:color w:val="000000" w:themeColor="text1"/>
          <w:sz w:val="22"/>
          <w:szCs w:val="22"/>
        </w:rPr>
        <w:t xml:space="preserve"> </w:t>
      </w:r>
      <w:r w:rsidR="00156993" w:rsidRPr="31DAB865">
        <w:rPr>
          <w:rStyle w:val="normaltextrun"/>
          <w:color w:val="000000" w:themeColor="text1"/>
          <w:sz w:val="22"/>
          <w:szCs w:val="22"/>
        </w:rPr>
        <w:t>impliqui</w:t>
      </w:r>
      <w:r w:rsidR="00CE1F43" w:rsidRPr="31DAB865">
        <w:rPr>
          <w:rStyle w:val="normaltextrun"/>
          <w:color w:val="000000" w:themeColor="text1"/>
          <w:sz w:val="22"/>
          <w:szCs w:val="22"/>
        </w:rPr>
        <w:t xml:space="preserve"> un risc greu sobre altres persones, sobre </w:t>
      </w:r>
      <w:r w:rsidR="00BE452B" w:rsidRPr="31DAB865">
        <w:rPr>
          <w:rStyle w:val="normaltextrun"/>
          <w:color w:val="000000" w:themeColor="text1"/>
          <w:sz w:val="22"/>
          <w:szCs w:val="22"/>
        </w:rPr>
        <w:t>l</w:t>
      </w:r>
      <w:r w:rsidR="007807D3" w:rsidRPr="31DAB865">
        <w:rPr>
          <w:rStyle w:val="normaltextrun"/>
          <w:color w:val="000000" w:themeColor="text1"/>
          <w:sz w:val="22"/>
          <w:szCs w:val="22"/>
        </w:rPr>
        <w:t xml:space="preserve">a </w:t>
      </w:r>
      <w:r w:rsidR="00BE452B" w:rsidRPr="31DAB865">
        <w:rPr>
          <w:rStyle w:val="normaltextrun"/>
          <w:color w:val="000000" w:themeColor="text1"/>
          <w:sz w:val="22"/>
          <w:szCs w:val="22"/>
        </w:rPr>
        <w:t>mateix</w:t>
      </w:r>
      <w:r w:rsidR="007807D3" w:rsidRPr="31DAB865">
        <w:rPr>
          <w:rStyle w:val="normaltextrun"/>
          <w:color w:val="000000" w:themeColor="text1"/>
          <w:sz w:val="22"/>
          <w:szCs w:val="22"/>
        </w:rPr>
        <w:t>a</w:t>
      </w:r>
      <w:r w:rsidR="00BE452B" w:rsidRPr="31DAB865">
        <w:rPr>
          <w:rStyle w:val="normaltextrun"/>
          <w:color w:val="000000" w:themeColor="text1"/>
          <w:sz w:val="22"/>
          <w:szCs w:val="22"/>
        </w:rPr>
        <w:t xml:space="preserve"> person</w:t>
      </w:r>
      <w:r w:rsidR="007807D3" w:rsidRPr="31DAB865">
        <w:rPr>
          <w:rStyle w:val="normaltextrun"/>
          <w:color w:val="000000" w:themeColor="text1"/>
          <w:sz w:val="22"/>
          <w:szCs w:val="22"/>
        </w:rPr>
        <w:t>a</w:t>
      </w:r>
      <w:r w:rsidR="00BE452B" w:rsidRPr="31DAB865">
        <w:rPr>
          <w:rStyle w:val="normaltextrun"/>
          <w:color w:val="000000" w:themeColor="text1"/>
          <w:sz w:val="22"/>
          <w:szCs w:val="22"/>
        </w:rPr>
        <w:t xml:space="preserve"> interessad</w:t>
      </w:r>
      <w:r w:rsidR="007807D3" w:rsidRPr="31DAB865">
        <w:rPr>
          <w:rStyle w:val="normaltextrun"/>
          <w:color w:val="000000" w:themeColor="text1"/>
          <w:sz w:val="22"/>
          <w:szCs w:val="22"/>
        </w:rPr>
        <w:t>a</w:t>
      </w:r>
      <w:r w:rsidR="00BE452B" w:rsidRPr="31DAB865">
        <w:rPr>
          <w:rStyle w:val="normaltextrun"/>
          <w:color w:val="000000" w:themeColor="text1"/>
          <w:sz w:val="22"/>
          <w:szCs w:val="22"/>
        </w:rPr>
        <w:t xml:space="preserve"> </w:t>
      </w:r>
      <w:r w:rsidR="00623EBF" w:rsidRPr="31DAB865">
        <w:rPr>
          <w:rStyle w:val="normaltextrun"/>
          <w:color w:val="000000" w:themeColor="text1"/>
          <w:sz w:val="22"/>
          <w:szCs w:val="22"/>
        </w:rPr>
        <w:t>o sobre el professional</w:t>
      </w:r>
      <w:r w:rsidR="008801CA" w:rsidRPr="31DAB865">
        <w:rPr>
          <w:rStyle w:val="normaltextrun"/>
          <w:color w:val="000000" w:themeColor="text1"/>
          <w:sz w:val="22"/>
          <w:szCs w:val="22"/>
        </w:rPr>
        <w:t>,</w:t>
      </w:r>
      <w:r w:rsidR="00623EBF" w:rsidRPr="31DAB865">
        <w:rPr>
          <w:rStyle w:val="normaltextrun"/>
          <w:color w:val="000000" w:themeColor="text1"/>
          <w:sz w:val="22"/>
          <w:szCs w:val="22"/>
        </w:rPr>
        <w:t xml:space="preserve"> </w:t>
      </w:r>
      <w:r w:rsidR="00F66576" w:rsidRPr="31DAB865">
        <w:rPr>
          <w:rStyle w:val="normaltextrun"/>
          <w:color w:val="000000" w:themeColor="text1"/>
          <w:sz w:val="22"/>
          <w:szCs w:val="22"/>
        </w:rPr>
        <w:t>quan es</w:t>
      </w:r>
      <w:r w:rsidR="00A44069" w:rsidRPr="31DAB865">
        <w:rPr>
          <w:rStyle w:val="normaltextrun"/>
          <w:color w:val="000000" w:themeColor="text1"/>
          <w:sz w:val="22"/>
          <w:szCs w:val="22"/>
        </w:rPr>
        <w:t xml:space="preserve"> requereixi revelar </w:t>
      </w:r>
      <w:r w:rsidR="00B21B2E" w:rsidRPr="31DAB865">
        <w:rPr>
          <w:rStyle w:val="normaltextrun"/>
          <w:color w:val="000000" w:themeColor="text1"/>
          <w:sz w:val="22"/>
          <w:szCs w:val="22"/>
        </w:rPr>
        <w:t>dades personals</w:t>
      </w:r>
      <w:r w:rsidR="00A06AF9" w:rsidRPr="31DAB865">
        <w:rPr>
          <w:rStyle w:val="normaltextrun"/>
          <w:color w:val="000000" w:themeColor="text1"/>
          <w:sz w:val="22"/>
          <w:szCs w:val="22"/>
        </w:rPr>
        <w:t xml:space="preserve"> </w:t>
      </w:r>
      <w:r w:rsidR="00A44069" w:rsidRPr="31DAB865">
        <w:rPr>
          <w:rStyle w:val="normaltextrun"/>
          <w:color w:val="000000" w:themeColor="text1"/>
          <w:sz w:val="22"/>
          <w:szCs w:val="22"/>
        </w:rPr>
        <w:t xml:space="preserve">per requeriment </w:t>
      </w:r>
      <w:r w:rsidR="00BE452B" w:rsidRPr="31DAB865">
        <w:rPr>
          <w:rStyle w:val="normaltextrun"/>
          <w:color w:val="000000" w:themeColor="text1"/>
          <w:sz w:val="22"/>
          <w:szCs w:val="22"/>
        </w:rPr>
        <w:t xml:space="preserve">de les autoritats </w:t>
      </w:r>
      <w:r w:rsidR="00A44069" w:rsidRPr="31DAB865">
        <w:rPr>
          <w:rStyle w:val="normaltextrun"/>
          <w:color w:val="000000" w:themeColor="text1"/>
          <w:sz w:val="22"/>
          <w:szCs w:val="22"/>
        </w:rPr>
        <w:t>judicial</w:t>
      </w:r>
      <w:r w:rsidR="00BE452B" w:rsidRPr="31DAB865">
        <w:rPr>
          <w:rStyle w:val="normaltextrun"/>
          <w:color w:val="000000" w:themeColor="text1"/>
          <w:sz w:val="22"/>
          <w:szCs w:val="22"/>
        </w:rPr>
        <w:t>s o en cas d’obligació legal</w:t>
      </w:r>
      <w:r w:rsidR="00A44069" w:rsidRPr="31DAB865">
        <w:rPr>
          <w:rStyle w:val="normaltextrun"/>
          <w:color w:val="000000" w:themeColor="text1"/>
          <w:sz w:val="22"/>
          <w:szCs w:val="22"/>
        </w:rPr>
        <w:t>.</w:t>
      </w:r>
      <w:r w:rsidR="00F7617B" w:rsidRPr="31DAB865">
        <w:rPr>
          <w:rStyle w:val="normaltextrun"/>
          <w:color w:val="000000" w:themeColor="text1"/>
          <w:sz w:val="22"/>
          <w:szCs w:val="22"/>
        </w:rPr>
        <w:t xml:space="preserve"> </w:t>
      </w:r>
      <w:r w:rsidR="0071312F" w:rsidRPr="31DAB865">
        <w:rPr>
          <w:rStyle w:val="normaltextrun"/>
          <w:color w:val="000000" w:themeColor="text1"/>
          <w:sz w:val="22"/>
          <w:szCs w:val="22"/>
        </w:rPr>
        <w:t xml:space="preserve">Contestar aquests qüestionaris implica un màxim de 10 minuts. </w:t>
      </w:r>
      <w:r w:rsidR="005A0649" w:rsidRPr="31DAB865">
        <w:rPr>
          <w:rStyle w:val="normaltextrun"/>
          <w:color w:val="000000" w:themeColor="text1"/>
          <w:sz w:val="22"/>
          <w:szCs w:val="22"/>
        </w:rPr>
        <w:t xml:space="preserve">Sis mesos després de la primera visita amb el servei, s’envia </w:t>
      </w:r>
      <w:r w:rsidR="00E573AE" w:rsidRPr="31DAB865">
        <w:rPr>
          <w:rStyle w:val="normaltextrun"/>
          <w:color w:val="000000" w:themeColor="text1"/>
          <w:sz w:val="22"/>
          <w:szCs w:val="22"/>
        </w:rPr>
        <w:t xml:space="preserve">un </w:t>
      </w:r>
      <w:r w:rsidR="005A0649" w:rsidRPr="31DAB865">
        <w:rPr>
          <w:rStyle w:val="normaltextrun"/>
          <w:color w:val="000000" w:themeColor="text1"/>
          <w:sz w:val="22"/>
          <w:szCs w:val="22"/>
        </w:rPr>
        <w:t xml:space="preserve">correu electrònic a </w:t>
      </w:r>
      <w:r w:rsidR="00491625" w:rsidRPr="31DAB865">
        <w:rPr>
          <w:rStyle w:val="normaltextrun"/>
          <w:color w:val="000000" w:themeColor="text1"/>
          <w:sz w:val="22"/>
          <w:szCs w:val="22"/>
        </w:rPr>
        <w:t>l’estudiant</w:t>
      </w:r>
      <w:r w:rsidR="00C279C3" w:rsidRPr="31DAB865">
        <w:rPr>
          <w:rStyle w:val="normaltextrun"/>
          <w:color w:val="000000" w:themeColor="text1"/>
          <w:sz w:val="22"/>
          <w:szCs w:val="22"/>
        </w:rPr>
        <w:t xml:space="preserve"> </w:t>
      </w:r>
      <w:r w:rsidR="0085169A" w:rsidRPr="31DAB865">
        <w:rPr>
          <w:rStyle w:val="normaltextrun"/>
          <w:color w:val="000000" w:themeColor="text1"/>
          <w:sz w:val="22"/>
          <w:szCs w:val="22"/>
        </w:rPr>
        <w:t>per</w:t>
      </w:r>
      <w:r w:rsidR="00283837" w:rsidRPr="31DAB865">
        <w:rPr>
          <w:rStyle w:val="normaltextrun"/>
          <w:color w:val="000000" w:themeColor="text1"/>
          <w:sz w:val="22"/>
          <w:szCs w:val="22"/>
        </w:rPr>
        <w:t xml:space="preserve"> a</w:t>
      </w:r>
      <w:r w:rsidR="0085169A" w:rsidRPr="31DAB865">
        <w:rPr>
          <w:rStyle w:val="normaltextrun"/>
          <w:color w:val="000000" w:themeColor="text1"/>
          <w:sz w:val="22"/>
          <w:szCs w:val="22"/>
        </w:rPr>
        <w:t xml:space="preserve"> demanar</w:t>
      </w:r>
      <w:r w:rsidR="00C279C3" w:rsidRPr="31DAB865">
        <w:rPr>
          <w:rStyle w:val="normaltextrun"/>
          <w:color w:val="000000" w:themeColor="text1"/>
          <w:sz w:val="22"/>
          <w:szCs w:val="22"/>
        </w:rPr>
        <w:t xml:space="preserve"> que</w:t>
      </w:r>
      <w:r w:rsidR="00B21B2E" w:rsidRPr="31DAB865">
        <w:rPr>
          <w:rStyle w:val="normaltextrun"/>
          <w:color w:val="000000" w:themeColor="text1"/>
          <w:sz w:val="22"/>
          <w:szCs w:val="22"/>
        </w:rPr>
        <w:t>,</w:t>
      </w:r>
      <w:r w:rsidR="0085169A" w:rsidRPr="31DAB865">
        <w:rPr>
          <w:rStyle w:val="normaltextrun"/>
          <w:color w:val="000000" w:themeColor="text1"/>
          <w:sz w:val="22"/>
          <w:szCs w:val="22"/>
        </w:rPr>
        <w:t xml:space="preserve"> </w:t>
      </w:r>
      <w:r w:rsidR="007807D3" w:rsidRPr="31DAB865">
        <w:rPr>
          <w:rStyle w:val="normaltextrun"/>
          <w:color w:val="000000" w:themeColor="text1"/>
          <w:sz w:val="22"/>
          <w:szCs w:val="22"/>
        </w:rPr>
        <w:t>de manera voluntària</w:t>
      </w:r>
      <w:r w:rsidR="00B21B2E" w:rsidRPr="31DAB865">
        <w:rPr>
          <w:rStyle w:val="normaltextrun"/>
          <w:color w:val="000000" w:themeColor="text1"/>
          <w:sz w:val="22"/>
          <w:szCs w:val="22"/>
        </w:rPr>
        <w:t>,</w:t>
      </w:r>
      <w:r w:rsidR="007807D3" w:rsidRPr="31DAB865">
        <w:rPr>
          <w:rStyle w:val="normaltextrun"/>
          <w:color w:val="000000" w:themeColor="text1"/>
          <w:sz w:val="22"/>
          <w:szCs w:val="22"/>
        </w:rPr>
        <w:t xml:space="preserve"> </w:t>
      </w:r>
      <w:r w:rsidR="005A0649" w:rsidRPr="31DAB865">
        <w:rPr>
          <w:rStyle w:val="normaltextrun"/>
          <w:color w:val="000000" w:themeColor="text1"/>
          <w:sz w:val="22"/>
          <w:szCs w:val="22"/>
        </w:rPr>
        <w:t xml:space="preserve">contesti un qüestionari online de satisfacció amb el servei rebut i de nou, </w:t>
      </w:r>
      <w:r w:rsidR="00C279C3" w:rsidRPr="31DAB865">
        <w:rPr>
          <w:rStyle w:val="normaltextrun"/>
          <w:color w:val="000000" w:themeColor="text1"/>
          <w:sz w:val="22"/>
          <w:szCs w:val="22"/>
        </w:rPr>
        <w:t>es</w:t>
      </w:r>
      <w:r w:rsidR="005A0649" w:rsidRPr="31DAB865">
        <w:rPr>
          <w:rStyle w:val="normaltextrun"/>
          <w:color w:val="000000" w:themeColor="text1"/>
          <w:sz w:val="22"/>
          <w:szCs w:val="22"/>
        </w:rPr>
        <w:t xml:space="preserve"> </w:t>
      </w:r>
      <w:r w:rsidR="00BB17CA" w:rsidRPr="31DAB865">
        <w:rPr>
          <w:rStyle w:val="normaltextrun"/>
          <w:color w:val="000000" w:themeColor="text1"/>
          <w:sz w:val="22"/>
          <w:szCs w:val="22"/>
        </w:rPr>
        <w:t xml:space="preserve">sol·licita </w:t>
      </w:r>
      <w:r w:rsidR="005A0649" w:rsidRPr="31DAB865">
        <w:rPr>
          <w:rStyle w:val="normaltextrun"/>
          <w:color w:val="000000" w:themeColor="text1"/>
          <w:sz w:val="22"/>
          <w:szCs w:val="22"/>
        </w:rPr>
        <w:t xml:space="preserve">que contesti als mateixos qüestionaris que </w:t>
      </w:r>
      <w:r w:rsidR="007807D3" w:rsidRPr="31DAB865">
        <w:rPr>
          <w:rStyle w:val="normaltextrun"/>
          <w:color w:val="000000" w:themeColor="text1"/>
          <w:sz w:val="22"/>
          <w:szCs w:val="22"/>
        </w:rPr>
        <w:t xml:space="preserve">va </w:t>
      </w:r>
      <w:r w:rsidR="005A0649" w:rsidRPr="31DAB865">
        <w:rPr>
          <w:rStyle w:val="normaltextrun"/>
          <w:color w:val="000000" w:themeColor="text1"/>
          <w:sz w:val="22"/>
          <w:szCs w:val="22"/>
        </w:rPr>
        <w:t>contesta</w:t>
      </w:r>
      <w:r w:rsidR="007807D3" w:rsidRPr="31DAB865">
        <w:rPr>
          <w:rStyle w:val="normaltextrun"/>
          <w:color w:val="000000" w:themeColor="text1"/>
          <w:sz w:val="22"/>
          <w:szCs w:val="22"/>
        </w:rPr>
        <w:t>r</w:t>
      </w:r>
      <w:r w:rsidR="005A0649" w:rsidRPr="31DAB865">
        <w:rPr>
          <w:rStyle w:val="normaltextrun"/>
          <w:color w:val="000000" w:themeColor="text1"/>
          <w:sz w:val="22"/>
          <w:szCs w:val="22"/>
        </w:rPr>
        <w:t xml:space="preserve"> a l’inici del procés per conèixer la seva evolució</w:t>
      </w:r>
      <w:r w:rsidR="00211664" w:rsidRPr="31DAB865">
        <w:rPr>
          <w:rStyle w:val="normaltextrun"/>
          <w:color w:val="000000" w:themeColor="text1"/>
          <w:sz w:val="22"/>
          <w:szCs w:val="22"/>
        </w:rPr>
        <w:t xml:space="preserve"> seguint el mateix procediment</w:t>
      </w:r>
      <w:r w:rsidR="005A0649" w:rsidRPr="31DAB865">
        <w:rPr>
          <w:rStyle w:val="normaltextrun"/>
          <w:color w:val="000000" w:themeColor="text1"/>
          <w:sz w:val="22"/>
          <w:szCs w:val="22"/>
        </w:rPr>
        <w:t>.</w:t>
      </w:r>
    </w:p>
    <w:p w14:paraId="02EA26E3" w14:textId="1585E31E" w:rsidR="004674FB" w:rsidRPr="00CE105A" w:rsidRDefault="00B07AFD" w:rsidP="31DAB865">
      <w:pPr>
        <w:pStyle w:val="paragraph"/>
        <w:spacing w:before="0" w:beforeAutospacing="0" w:after="240" w:afterAutospacing="0" w:line="276" w:lineRule="auto"/>
        <w:jc w:val="both"/>
        <w:textAlignment w:val="baseline"/>
        <w:rPr>
          <w:rStyle w:val="normaltextrun"/>
          <w:color w:val="000000"/>
          <w:sz w:val="22"/>
          <w:szCs w:val="22"/>
        </w:rPr>
      </w:pPr>
      <w:r w:rsidRPr="31DAB865">
        <w:rPr>
          <w:rStyle w:val="normaltextrun"/>
          <w:color w:val="000000" w:themeColor="text1"/>
          <w:sz w:val="22"/>
          <w:szCs w:val="22"/>
        </w:rPr>
        <w:t>La informació</w:t>
      </w:r>
      <w:r w:rsidR="004674FB" w:rsidRPr="31DAB865">
        <w:rPr>
          <w:rStyle w:val="normaltextrun"/>
          <w:color w:val="000000" w:themeColor="text1"/>
          <w:sz w:val="22"/>
          <w:szCs w:val="22"/>
        </w:rPr>
        <w:t xml:space="preserve"> en format paper</w:t>
      </w:r>
      <w:r w:rsidR="0021338B" w:rsidRPr="31DAB865">
        <w:rPr>
          <w:rStyle w:val="normaltextrun"/>
          <w:color w:val="000000" w:themeColor="text1"/>
          <w:sz w:val="22"/>
          <w:szCs w:val="22"/>
        </w:rPr>
        <w:t xml:space="preserve"> que es </w:t>
      </w:r>
      <w:r w:rsidRPr="31DAB865">
        <w:rPr>
          <w:rStyle w:val="normaltextrun"/>
          <w:color w:val="000000" w:themeColor="text1"/>
          <w:sz w:val="22"/>
          <w:szCs w:val="22"/>
        </w:rPr>
        <w:t>pot recollir</w:t>
      </w:r>
      <w:r w:rsidR="0021338B" w:rsidRPr="31DAB865">
        <w:rPr>
          <w:rStyle w:val="normaltextrun"/>
          <w:color w:val="000000" w:themeColor="text1"/>
          <w:sz w:val="22"/>
          <w:szCs w:val="22"/>
        </w:rPr>
        <w:t xml:space="preserve"> durant les visites</w:t>
      </w:r>
      <w:r w:rsidR="004674FB" w:rsidRPr="31DAB865">
        <w:rPr>
          <w:rStyle w:val="normaltextrun"/>
          <w:color w:val="000000" w:themeColor="text1"/>
          <w:sz w:val="22"/>
          <w:szCs w:val="22"/>
        </w:rPr>
        <w:t xml:space="preserve"> es guard</w:t>
      </w:r>
      <w:r w:rsidR="0086092F" w:rsidRPr="31DAB865">
        <w:rPr>
          <w:rStyle w:val="normaltextrun"/>
          <w:color w:val="000000" w:themeColor="text1"/>
          <w:sz w:val="22"/>
          <w:szCs w:val="22"/>
        </w:rPr>
        <w:t>a</w:t>
      </w:r>
      <w:r w:rsidR="004674FB" w:rsidRPr="31DAB865">
        <w:rPr>
          <w:rStyle w:val="normaltextrun"/>
          <w:color w:val="000000" w:themeColor="text1"/>
          <w:sz w:val="22"/>
          <w:szCs w:val="22"/>
        </w:rPr>
        <w:t xml:space="preserve"> en un armari tancat amb clau a les dependències de la URV</w:t>
      </w:r>
      <w:r w:rsidR="00660070" w:rsidRPr="31DAB865">
        <w:rPr>
          <w:rStyle w:val="normaltextrun"/>
          <w:color w:val="000000" w:themeColor="text1"/>
          <w:sz w:val="22"/>
          <w:szCs w:val="22"/>
        </w:rPr>
        <w:t>, i</w:t>
      </w:r>
      <w:r w:rsidR="004B20AC" w:rsidRPr="31DAB865">
        <w:rPr>
          <w:rStyle w:val="normaltextrun"/>
          <w:color w:val="000000" w:themeColor="text1"/>
          <w:sz w:val="22"/>
          <w:szCs w:val="22"/>
        </w:rPr>
        <w:t xml:space="preserve"> un resum d’aquesta es guarda </w:t>
      </w:r>
      <w:r w:rsidR="000179AB" w:rsidRPr="31DAB865">
        <w:rPr>
          <w:rStyle w:val="normaltextrun"/>
          <w:color w:val="000000" w:themeColor="text1"/>
          <w:sz w:val="22"/>
          <w:szCs w:val="22"/>
        </w:rPr>
        <w:t xml:space="preserve">electrònicament </w:t>
      </w:r>
      <w:r w:rsidR="001457CC" w:rsidRPr="31DAB865">
        <w:rPr>
          <w:rStyle w:val="normaltextrun"/>
          <w:color w:val="000000" w:themeColor="text1"/>
          <w:sz w:val="22"/>
          <w:szCs w:val="22"/>
        </w:rPr>
        <w:t xml:space="preserve">en una </w:t>
      </w:r>
      <w:r w:rsidR="008A57F7" w:rsidRPr="31DAB865">
        <w:rPr>
          <w:rStyle w:val="normaltextrun"/>
          <w:color w:val="000000" w:themeColor="text1"/>
          <w:sz w:val="22"/>
          <w:szCs w:val="22"/>
        </w:rPr>
        <w:t xml:space="preserve">altra </w:t>
      </w:r>
      <w:r w:rsidR="001457CC" w:rsidRPr="31DAB865">
        <w:rPr>
          <w:rStyle w:val="normaltextrun"/>
          <w:color w:val="000000" w:themeColor="text1"/>
          <w:sz w:val="22"/>
          <w:szCs w:val="22"/>
        </w:rPr>
        <w:t>base de dades</w:t>
      </w:r>
      <w:r w:rsidR="004674FB" w:rsidRPr="31DAB865">
        <w:rPr>
          <w:rStyle w:val="normaltextrun"/>
          <w:color w:val="000000" w:themeColor="text1"/>
          <w:sz w:val="22"/>
          <w:szCs w:val="22"/>
        </w:rPr>
        <w:t>. Totes les bases de dades electròniques</w:t>
      </w:r>
      <w:r w:rsidR="00B108A7" w:rsidRPr="31DAB865">
        <w:rPr>
          <w:rStyle w:val="normaltextrun"/>
          <w:color w:val="000000" w:themeColor="text1"/>
          <w:sz w:val="22"/>
          <w:szCs w:val="22"/>
        </w:rPr>
        <w:t xml:space="preserve"> que contenen la informació</w:t>
      </w:r>
      <w:r w:rsidR="00ED5F6A" w:rsidRPr="31DAB865">
        <w:rPr>
          <w:rStyle w:val="normaltextrun"/>
          <w:color w:val="000000" w:themeColor="text1"/>
          <w:sz w:val="22"/>
          <w:szCs w:val="22"/>
        </w:rPr>
        <w:t xml:space="preserve"> recollida al llarg del procés a través d’internet</w:t>
      </w:r>
      <w:r w:rsidR="004674FB" w:rsidRPr="31DAB865">
        <w:rPr>
          <w:rStyle w:val="normaltextrun"/>
          <w:color w:val="000000" w:themeColor="text1"/>
          <w:sz w:val="22"/>
          <w:szCs w:val="22"/>
        </w:rPr>
        <w:t xml:space="preserve"> estan protegides a través d'un </w:t>
      </w:r>
      <w:proofErr w:type="spellStart"/>
      <w:r w:rsidR="004674FB" w:rsidRPr="31DAB865">
        <w:rPr>
          <w:rStyle w:val="normaltextrun"/>
          <w:color w:val="000000" w:themeColor="text1"/>
          <w:sz w:val="22"/>
          <w:szCs w:val="22"/>
        </w:rPr>
        <w:t>password</w:t>
      </w:r>
      <w:proofErr w:type="spellEnd"/>
      <w:r w:rsidR="004674FB" w:rsidRPr="31DAB865">
        <w:rPr>
          <w:rStyle w:val="normaltextrun"/>
          <w:color w:val="000000" w:themeColor="text1"/>
          <w:sz w:val="22"/>
          <w:szCs w:val="22"/>
        </w:rPr>
        <w:t xml:space="preserve"> i allotjades en un servidor de la URV i protegides amb </w:t>
      </w:r>
      <w:r w:rsidR="00283837" w:rsidRPr="31DAB865">
        <w:rPr>
          <w:rStyle w:val="normaltextrun"/>
          <w:color w:val="000000" w:themeColor="text1"/>
          <w:sz w:val="22"/>
          <w:szCs w:val="22"/>
        </w:rPr>
        <w:t xml:space="preserve">les mesures de seguretat establertes a l’Esquema Nacional de Seguretat. </w:t>
      </w:r>
      <w:r w:rsidR="00715128" w:rsidRPr="31DAB865">
        <w:rPr>
          <w:rStyle w:val="normaltextrun"/>
          <w:color w:val="000000" w:themeColor="text1"/>
          <w:sz w:val="22"/>
          <w:szCs w:val="22"/>
        </w:rPr>
        <w:t>Les dades personals facilitades (nom i correu electrònic) s’elimin</w:t>
      </w:r>
      <w:r w:rsidR="005E2103" w:rsidRPr="31DAB865">
        <w:rPr>
          <w:rStyle w:val="normaltextrun"/>
          <w:color w:val="000000" w:themeColor="text1"/>
          <w:sz w:val="22"/>
          <w:szCs w:val="22"/>
        </w:rPr>
        <w:t>en</w:t>
      </w:r>
      <w:r w:rsidR="00715128" w:rsidRPr="31DAB865">
        <w:rPr>
          <w:rStyle w:val="normaltextrun"/>
          <w:color w:val="000000" w:themeColor="text1"/>
          <w:sz w:val="22"/>
          <w:szCs w:val="22"/>
        </w:rPr>
        <w:t xml:space="preserve"> després de 5 anys </w:t>
      </w:r>
      <w:r w:rsidR="00331F83" w:rsidRPr="31DAB865">
        <w:rPr>
          <w:rStyle w:val="normaltextrun"/>
          <w:color w:val="000000" w:themeColor="text1"/>
          <w:sz w:val="22"/>
          <w:szCs w:val="22"/>
        </w:rPr>
        <w:t>de la darrera visita</w:t>
      </w:r>
      <w:r w:rsidR="00417670" w:rsidRPr="31DAB865">
        <w:rPr>
          <w:rStyle w:val="normaltextrun"/>
          <w:color w:val="000000" w:themeColor="text1"/>
          <w:sz w:val="22"/>
          <w:szCs w:val="22"/>
        </w:rPr>
        <w:t xml:space="preserve"> i les dades aleshores ja </w:t>
      </w:r>
      <w:proofErr w:type="spellStart"/>
      <w:r w:rsidR="00417670" w:rsidRPr="31DAB865">
        <w:rPr>
          <w:rStyle w:val="normaltextrun"/>
          <w:color w:val="000000" w:themeColor="text1"/>
          <w:sz w:val="22"/>
          <w:szCs w:val="22"/>
        </w:rPr>
        <w:t>anonim</w:t>
      </w:r>
      <w:r w:rsidR="00760AF8" w:rsidRPr="31DAB865">
        <w:rPr>
          <w:rStyle w:val="normaltextrun"/>
          <w:color w:val="000000" w:themeColor="text1"/>
          <w:sz w:val="22"/>
          <w:szCs w:val="22"/>
        </w:rPr>
        <w:t>i</w:t>
      </w:r>
      <w:r w:rsidR="00417670" w:rsidRPr="31DAB865">
        <w:rPr>
          <w:rStyle w:val="normaltextrun"/>
          <w:color w:val="000000" w:themeColor="text1"/>
          <w:sz w:val="22"/>
          <w:szCs w:val="22"/>
        </w:rPr>
        <w:t>tzades</w:t>
      </w:r>
      <w:proofErr w:type="spellEnd"/>
      <w:r w:rsidR="00417670" w:rsidRPr="31DAB865">
        <w:rPr>
          <w:rStyle w:val="normaltextrun"/>
          <w:color w:val="000000" w:themeColor="text1"/>
          <w:sz w:val="22"/>
          <w:szCs w:val="22"/>
        </w:rPr>
        <w:t xml:space="preserve"> es </w:t>
      </w:r>
      <w:r w:rsidR="009D3C81" w:rsidRPr="31DAB865">
        <w:rPr>
          <w:rStyle w:val="normaltextrun"/>
          <w:color w:val="000000" w:themeColor="text1"/>
          <w:sz w:val="22"/>
          <w:szCs w:val="22"/>
        </w:rPr>
        <w:t xml:space="preserve"> gua</w:t>
      </w:r>
      <w:r w:rsidR="00CE197D" w:rsidRPr="31DAB865">
        <w:rPr>
          <w:rStyle w:val="normaltextrun"/>
          <w:color w:val="000000" w:themeColor="text1"/>
          <w:sz w:val="22"/>
          <w:szCs w:val="22"/>
        </w:rPr>
        <w:t>r</w:t>
      </w:r>
      <w:r w:rsidR="009D3C81" w:rsidRPr="31DAB865">
        <w:rPr>
          <w:rStyle w:val="normaltextrun"/>
          <w:color w:val="000000" w:themeColor="text1"/>
          <w:sz w:val="22"/>
          <w:szCs w:val="22"/>
        </w:rPr>
        <w:t>den de manera i</w:t>
      </w:r>
      <w:r w:rsidR="00CE197D" w:rsidRPr="31DAB865">
        <w:rPr>
          <w:rStyle w:val="normaltextrun"/>
          <w:color w:val="000000" w:themeColor="text1"/>
          <w:sz w:val="22"/>
          <w:szCs w:val="22"/>
        </w:rPr>
        <w:t>n</w:t>
      </w:r>
      <w:r w:rsidR="009D3C81" w:rsidRPr="31DAB865">
        <w:rPr>
          <w:rStyle w:val="normaltextrun"/>
          <w:color w:val="000000" w:themeColor="text1"/>
          <w:sz w:val="22"/>
          <w:szCs w:val="22"/>
        </w:rPr>
        <w:t xml:space="preserve">definida </w:t>
      </w:r>
      <w:r w:rsidR="00B21C86" w:rsidRPr="31DAB865">
        <w:rPr>
          <w:rStyle w:val="normaltextrun"/>
          <w:color w:val="000000" w:themeColor="text1"/>
          <w:sz w:val="22"/>
          <w:szCs w:val="22"/>
        </w:rPr>
        <w:t xml:space="preserve">per </w:t>
      </w:r>
      <w:r w:rsidR="004674FB" w:rsidRPr="31DAB865">
        <w:rPr>
          <w:rStyle w:val="normaltextrun"/>
          <w:color w:val="000000" w:themeColor="text1"/>
          <w:sz w:val="22"/>
          <w:szCs w:val="22"/>
        </w:rPr>
        <w:t>finalitats estadístiques, de control de qualitat del servei i de recerca</w:t>
      </w:r>
      <w:r w:rsidR="005E4D9A" w:rsidRPr="31DAB865">
        <w:rPr>
          <w:rStyle w:val="normaltextrun"/>
          <w:color w:val="000000" w:themeColor="text1"/>
          <w:sz w:val="22"/>
          <w:szCs w:val="22"/>
        </w:rPr>
        <w:t xml:space="preserve">. </w:t>
      </w:r>
    </w:p>
    <w:p w14:paraId="02EA26E5" w14:textId="4C8AC422" w:rsidR="004674FB" w:rsidRPr="00EC1519" w:rsidRDefault="004674FB" w:rsidP="31DAB865">
      <w:pPr>
        <w:pStyle w:val="paragraph"/>
        <w:spacing w:before="0" w:beforeAutospacing="0" w:after="240" w:afterAutospacing="0" w:line="276" w:lineRule="auto"/>
        <w:jc w:val="both"/>
        <w:textAlignment w:val="baseline"/>
        <w:rPr>
          <w:rStyle w:val="normaltextrun"/>
          <w:color w:val="000000"/>
          <w:sz w:val="22"/>
          <w:szCs w:val="22"/>
        </w:rPr>
      </w:pPr>
      <w:r w:rsidRPr="31DAB865">
        <w:rPr>
          <w:rStyle w:val="normaltextrun"/>
          <w:color w:val="000000" w:themeColor="text1"/>
          <w:sz w:val="22"/>
          <w:szCs w:val="22"/>
        </w:rPr>
        <w:t>L'estudiant pot abandonar les sessions en qualsevol moment</w:t>
      </w:r>
      <w:r w:rsidR="00057605" w:rsidRPr="31DAB865">
        <w:rPr>
          <w:rStyle w:val="normaltextrun"/>
          <w:color w:val="000000" w:themeColor="text1"/>
          <w:sz w:val="22"/>
          <w:szCs w:val="22"/>
        </w:rPr>
        <w:t xml:space="preserve"> </w:t>
      </w:r>
      <w:r w:rsidRPr="31DAB865">
        <w:rPr>
          <w:rStyle w:val="normaltextrun"/>
          <w:color w:val="000000" w:themeColor="text1"/>
          <w:sz w:val="22"/>
          <w:szCs w:val="22"/>
        </w:rPr>
        <w:t>del procés, sense que això tingui cap perjudici per a ell</w:t>
      </w:r>
      <w:r w:rsidR="00057605" w:rsidRPr="31DAB865">
        <w:rPr>
          <w:rStyle w:val="normaltextrun"/>
          <w:color w:val="000000" w:themeColor="text1"/>
          <w:sz w:val="22"/>
          <w:szCs w:val="22"/>
        </w:rPr>
        <w:t xml:space="preserve"> </w:t>
      </w:r>
      <w:r w:rsidRPr="31DAB865">
        <w:rPr>
          <w:rStyle w:val="normaltextrun"/>
          <w:color w:val="000000" w:themeColor="text1"/>
          <w:sz w:val="22"/>
          <w:szCs w:val="22"/>
        </w:rPr>
        <w:t xml:space="preserve">a cap nivell (acadèmic i/o personal). També pot retirar el seu consentiment d'ús de les seves dades per finalitats de recerca sempre i quan així ho indiqui de manera escrita per correu electrònic a atenciopsicologica@urv.cat. </w:t>
      </w:r>
    </w:p>
    <w:p w14:paraId="02EA26E6" w14:textId="77777777" w:rsidR="004674FB" w:rsidRPr="00EC1519" w:rsidRDefault="004674FB" w:rsidP="00EC1519">
      <w:pPr>
        <w:pStyle w:val="paragraph"/>
        <w:spacing w:before="0" w:beforeAutospacing="0" w:after="240" w:afterAutospacing="0" w:line="276" w:lineRule="auto"/>
        <w:textAlignment w:val="baseline"/>
        <w:rPr>
          <w:rStyle w:val="normaltextrun"/>
          <w:sz w:val="22"/>
          <w:szCs w:val="22"/>
        </w:rPr>
      </w:pPr>
      <w:r w:rsidRPr="00EC1519">
        <w:rPr>
          <w:rStyle w:val="normaltextrun"/>
          <w:sz w:val="22"/>
          <w:szCs w:val="22"/>
        </w:rPr>
        <w:br w:type="page"/>
      </w:r>
    </w:p>
    <w:p w14:paraId="02EA26E7" w14:textId="112A8DC9" w:rsidR="004674FB" w:rsidRPr="00531908" w:rsidRDefault="004674FB" w:rsidP="003615F4">
      <w:pPr>
        <w:pStyle w:val="Ttol"/>
        <w:spacing w:after="240"/>
        <w:rPr>
          <w:rStyle w:val="normaltextrun"/>
          <w:rFonts w:ascii="Cambria" w:hAnsi="Cambria"/>
          <w:sz w:val="48"/>
          <w:szCs w:val="48"/>
          <w:lang w:val="es-ES"/>
        </w:rPr>
      </w:pPr>
      <w:r w:rsidRPr="00531908">
        <w:rPr>
          <w:rStyle w:val="normaltextrun"/>
          <w:rFonts w:ascii="Cambria" w:hAnsi="Cambria"/>
          <w:sz w:val="48"/>
          <w:szCs w:val="48"/>
          <w:lang w:val="es-ES"/>
        </w:rPr>
        <w:lastRenderedPageBreak/>
        <w:t>CONSENTIMENT INFORMAT</w:t>
      </w:r>
    </w:p>
    <w:p w14:paraId="288E098D" w14:textId="77777777" w:rsidR="00351974" w:rsidRPr="00EC1519" w:rsidRDefault="00351974" w:rsidP="00EC1519"/>
    <w:p w14:paraId="02EA26E8" w14:textId="425CD8AA" w:rsidR="004674FB" w:rsidRPr="00EC1519" w:rsidRDefault="008B1ECC" w:rsidP="00EC1519">
      <w:pPr>
        <w:pStyle w:val="paragraph"/>
        <w:spacing w:before="0" w:beforeAutospacing="0" w:after="240" w:afterAutospacing="0" w:line="276" w:lineRule="auto"/>
        <w:textAlignment w:val="baseline"/>
        <w:rPr>
          <w:sz w:val="22"/>
          <w:szCs w:val="22"/>
          <w:lang w:val="es-ES"/>
        </w:rPr>
      </w:pPr>
      <w:r w:rsidRPr="00EC1519">
        <w:rPr>
          <w:rStyle w:val="normaltextrun"/>
          <w:sz w:val="22"/>
          <w:szCs w:val="22"/>
        </w:rPr>
        <w:t xml:space="preserve">Manifesto </w:t>
      </w:r>
      <w:r w:rsidR="003615F4" w:rsidRPr="00EC1519">
        <w:rPr>
          <w:rStyle w:val="normaltextrun"/>
          <w:sz w:val="22"/>
          <w:szCs w:val="22"/>
        </w:rPr>
        <w:t xml:space="preserve">que </w:t>
      </w:r>
      <w:r w:rsidR="00891D89">
        <w:rPr>
          <w:rStyle w:val="normaltextrun"/>
          <w:sz w:val="22"/>
          <w:szCs w:val="22"/>
        </w:rPr>
        <w:t xml:space="preserve">jo, </w:t>
      </w:r>
      <w:r w:rsidR="003615F4" w:rsidRPr="00EC1519">
        <w:rPr>
          <w:rStyle w:val="normaltextrun"/>
          <w:sz w:val="22"/>
          <w:szCs w:val="22"/>
        </w:rPr>
        <w:t xml:space="preserve">en/na </w:t>
      </w:r>
      <w:r w:rsidR="004674FB" w:rsidRPr="00EC1519">
        <w:rPr>
          <w:rStyle w:val="normaltextrun"/>
          <w:sz w:val="22"/>
          <w:szCs w:val="22"/>
        </w:rPr>
        <w:t>_____</w:t>
      </w:r>
      <w:r w:rsidR="003615F4" w:rsidRPr="00EC1519">
        <w:rPr>
          <w:rStyle w:val="normaltextrun"/>
          <w:sz w:val="22"/>
          <w:szCs w:val="22"/>
        </w:rPr>
        <w:t xml:space="preserve">__________________________ </w:t>
      </w:r>
      <w:r w:rsidR="004674FB" w:rsidRPr="00EC1519">
        <w:rPr>
          <w:rStyle w:val="normaltextrun"/>
          <w:sz w:val="22"/>
          <w:szCs w:val="22"/>
        </w:rPr>
        <w:t>amb DNI /</w:t>
      </w:r>
      <w:r w:rsidR="003615F4" w:rsidRPr="00EC1519">
        <w:rPr>
          <w:rStyle w:val="normaltextrun"/>
          <w:sz w:val="22"/>
          <w:szCs w:val="22"/>
        </w:rPr>
        <w:t xml:space="preserve"> </w:t>
      </w:r>
      <w:r w:rsidR="00891D89">
        <w:rPr>
          <w:rStyle w:val="normaltextrun"/>
          <w:sz w:val="22"/>
          <w:szCs w:val="22"/>
        </w:rPr>
        <w:t xml:space="preserve">NIE/ </w:t>
      </w:r>
      <w:r w:rsidR="003615F4" w:rsidRPr="00EC1519">
        <w:rPr>
          <w:rStyle w:val="normaltextrun"/>
          <w:sz w:val="22"/>
          <w:szCs w:val="22"/>
        </w:rPr>
        <w:t>Passaport núm</w:t>
      </w:r>
      <w:r w:rsidR="00F66927">
        <w:rPr>
          <w:rStyle w:val="normaltextrun"/>
          <w:sz w:val="22"/>
          <w:szCs w:val="22"/>
        </w:rPr>
        <w:t>.</w:t>
      </w:r>
      <w:r w:rsidR="003615F4" w:rsidRPr="00EC1519">
        <w:rPr>
          <w:rStyle w:val="normaltextrun"/>
          <w:sz w:val="22"/>
          <w:szCs w:val="22"/>
        </w:rPr>
        <w:t>, ______________,</w:t>
      </w:r>
      <w:r w:rsidR="006F76A0" w:rsidRPr="00EC1519">
        <w:rPr>
          <w:rStyle w:val="normaltextrun"/>
          <w:sz w:val="22"/>
          <w:szCs w:val="22"/>
        </w:rPr>
        <w:t xml:space="preserve"> </w:t>
      </w:r>
      <w:r w:rsidR="004674FB" w:rsidRPr="00EC1519">
        <w:rPr>
          <w:rStyle w:val="normaltextrun"/>
          <w:sz w:val="22"/>
          <w:szCs w:val="22"/>
        </w:rPr>
        <w:t>alumne</w:t>
      </w:r>
      <w:r w:rsidR="006670C9" w:rsidRPr="00EC1519">
        <w:rPr>
          <w:rStyle w:val="normaltextrun"/>
          <w:sz w:val="22"/>
          <w:szCs w:val="22"/>
        </w:rPr>
        <w:t>/a</w:t>
      </w:r>
      <w:r w:rsidR="004674FB" w:rsidRPr="00EC1519">
        <w:rPr>
          <w:rStyle w:val="normaltextrun"/>
          <w:sz w:val="22"/>
          <w:szCs w:val="22"/>
        </w:rPr>
        <w:t xml:space="preserve"> de la</w:t>
      </w:r>
      <w:r w:rsidR="003615F4" w:rsidRPr="00EC1519">
        <w:rPr>
          <w:rStyle w:val="normaltextrun"/>
          <w:sz w:val="22"/>
          <w:szCs w:val="22"/>
        </w:rPr>
        <w:t xml:space="preserve"> Universitat Rovira i Virgili:</w:t>
      </w:r>
    </w:p>
    <w:p w14:paraId="02EA26E9" w14:textId="783B8BE5" w:rsidR="004674FB" w:rsidRPr="00EC1519" w:rsidRDefault="004674FB" w:rsidP="00EC1519">
      <w:pPr>
        <w:pStyle w:val="paragraph"/>
        <w:numPr>
          <w:ilvl w:val="1"/>
          <w:numId w:val="1"/>
        </w:numPr>
        <w:spacing w:before="0" w:beforeAutospacing="0" w:after="240" w:afterAutospacing="0" w:line="276" w:lineRule="auto"/>
        <w:ind w:left="360"/>
        <w:textAlignment w:val="baseline"/>
        <w:rPr>
          <w:rStyle w:val="eop"/>
          <w:sz w:val="22"/>
          <w:szCs w:val="22"/>
          <w:lang w:val="es-ES"/>
        </w:rPr>
      </w:pPr>
      <w:r w:rsidRPr="00EC1519">
        <w:rPr>
          <w:rStyle w:val="normaltextrun"/>
          <w:sz w:val="22"/>
          <w:szCs w:val="22"/>
        </w:rPr>
        <w:t>He rebut dels professionals del Servei d'Assistència Psicològica de la Universitat Rovira i Virgili (SAP) tota la informació necessària, de manera confidencial, clara, comprensible i satisfactòria sobre l'assistència, procediments i temporalitat en relació a la demanda sol·licitada, aplicant l'obligació de confidencialitat i la resta dels preceptes que regeixen el Codi Deontològic.</w:t>
      </w:r>
    </w:p>
    <w:p w14:paraId="02EA26EA" w14:textId="2A6099AB" w:rsidR="004674FB" w:rsidRPr="00EC1519" w:rsidRDefault="004674FB" w:rsidP="00EC1519">
      <w:pPr>
        <w:pStyle w:val="paragraph"/>
        <w:numPr>
          <w:ilvl w:val="1"/>
          <w:numId w:val="1"/>
        </w:numPr>
        <w:spacing w:before="0" w:beforeAutospacing="0" w:after="240" w:afterAutospacing="0" w:line="276" w:lineRule="auto"/>
        <w:ind w:left="360"/>
        <w:textAlignment w:val="baseline"/>
        <w:rPr>
          <w:rStyle w:val="eop"/>
          <w:sz w:val="22"/>
          <w:szCs w:val="22"/>
          <w:lang w:val="es-ES"/>
        </w:rPr>
      </w:pPr>
      <w:r w:rsidRPr="00EC1519">
        <w:rPr>
          <w:rStyle w:val="normaltextrun"/>
          <w:sz w:val="22"/>
          <w:szCs w:val="22"/>
        </w:rPr>
        <w:t xml:space="preserve">He estat </w:t>
      </w:r>
      <w:r w:rsidR="00891D89">
        <w:rPr>
          <w:rStyle w:val="normaltextrun"/>
          <w:sz w:val="22"/>
          <w:szCs w:val="22"/>
        </w:rPr>
        <w:t xml:space="preserve">degudament </w:t>
      </w:r>
      <w:r w:rsidRPr="00EC1519">
        <w:rPr>
          <w:rStyle w:val="normaltextrun"/>
          <w:sz w:val="22"/>
          <w:szCs w:val="22"/>
        </w:rPr>
        <w:t>informat/</w:t>
      </w:r>
      <w:r w:rsidR="00891D89">
        <w:rPr>
          <w:rStyle w:val="normaltextrun"/>
          <w:sz w:val="22"/>
          <w:szCs w:val="22"/>
        </w:rPr>
        <w:t>d</w:t>
      </w:r>
      <w:r w:rsidRPr="00EC1519">
        <w:rPr>
          <w:rStyle w:val="normaltextrun"/>
          <w:sz w:val="22"/>
          <w:szCs w:val="22"/>
        </w:rPr>
        <w:t xml:space="preserve">a </w:t>
      </w:r>
      <w:r w:rsidR="00891D89">
        <w:rPr>
          <w:rStyle w:val="normaltextrun"/>
          <w:sz w:val="22"/>
          <w:szCs w:val="22"/>
        </w:rPr>
        <w:t xml:space="preserve">al respecte </w:t>
      </w:r>
      <w:r w:rsidRPr="00EC1519">
        <w:rPr>
          <w:rStyle w:val="normaltextrun"/>
          <w:sz w:val="22"/>
          <w:szCs w:val="22"/>
        </w:rPr>
        <w:t>de:</w:t>
      </w:r>
    </w:p>
    <w:p w14:paraId="02EA26EB" w14:textId="0D8245BE" w:rsidR="004674FB" w:rsidRPr="00EC1519" w:rsidRDefault="004674FB" w:rsidP="00EC1519">
      <w:pPr>
        <w:pStyle w:val="paragraph"/>
        <w:numPr>
          <w:ilvl w:val="0"/>
          <w:numId w:val="6"/>
        </w:numPr>
        <w:spacing w:before="0" w:beforeAutospacing="0" w:after="240" w:afterAutospacing="0" w:line="276" w:lineRule="auto"/>
        <w:textAlignment w:val="baseline"/>
        <w:rPr>
          <w:rStyle w:val="eop"/>
          <w:sz w:val="22"/>
          <w:szCs w:val="22"/>
          <w:lang w:val="es-ES"/>
        </w:rPr>
      </w:pPr>
      <w:r w:rsidRPr="00EC1519">
        <w:rPr>
          <w:rStyle w:val="normaltextrun"/>
          <w:sz w:val="22"/>
          <w:szCs w:val="22"/>
        </w:rPr>
        <w:t>Que en compliment del</w:t>
      </w:r>
      <w:r w:rsidR="00057605" w:rsidRPr="00EC1519">
        <w:rPr>
          <w:rStyle w:val="normaltextrun"/>
          <w:sz w:val="22"/>
          <w:szCs w:val="22"/>
        </w:rPr>
        <w:t xml:space="preserve"> </w:t>
      </w:r>
      <w:r w:rsidRPr="00EC1519">
        <w:rPr>
          <w:rStyle w:val="normaltextrun"/>
          <w:sz w:val="22"/>
          <w:szCs w:val="22"/>
        </w:rPr>
        <w:t xml:space="preserve">Reglament General de Protecció de Dades i la Llei Orgànica 3/2018, de 5 Desembre de </w:t>
      </w:r>
      <w:r w:rsidR="00BE452B">
        <w:rPr>
          <w:rStyle w:val="normaltextrun"/>
          <w:sz w:val="22"/>
          <w:szCs w:val="22"/>
        </w:rPr>
        <w:t>Protecció de Dades i Garantia dels Drets Digitals</w:t>
      </w:r>
      <w:r w:rsidR="007704E4">
        <w:rPr>
          <w:rStyle w:val="normaltextrun"/>
          <w:sz w:val="22"/>
          <w:szCs w:val="22"/>
        </w:rPr>
        <w:t>,</w:t>
      </w:r>
      <w:r w:rsidRPr="00EC1519">
        <w:rPr>
          <w:rStyle w:val="normaltextrun"/>
          <w:sz w:val="22"/>
          <w:szCs w:val="22"/>
        </w:rPr>
        <w:t xml:space="preserve"> les dades personals facilitades es re</w:t>
      </w:r>
      <w:r w:rsidR="00283837">
        <w:rPr>
          <w:rStyle w:val="normaltextrun"/>
          <w:sz w:val="22"/>
          <w:szCs w:val="22"/>
        </w:rPr>
        <w:t xml:space="preserve">cullen d’acord amb la informació bàsica </w:t>
      </w:r>
      <w:r w:rsidR="00891D89">
        <w:rPr>
          <w:rStyle w:val="normaltextrun"/>
          <w:sz w:val="22"/>
          <w:szCs w:val="22"/>
        </w:rPr>
        <w:t>de protecció de dades que inclou e</w:t>
      </w:r>
      <w:r w:rsidR="00283837">
        <w:rPr>
          <w:rStyle w:val="normaltextrun"/>
          <w:sz w:val="22"/>
          <w:szCs w:val="22"/>
        </w:rPr>
        <w:t>l present document.</w:t>
      </w:r>
    </w:p>
    <w:p w14:paraId="02EA26EC" w14:textId="035D8A2F" w:rsidR="004674FB" w:rsidRPr="00EC1519" w:rsidRDefault="004674FB" w:rsidP="00EC1519">
      <w:pPr>
        <w:pStyle w:val="paragraph"/>
        <w:numPr>
          <w:ilvl w:val="0"/>
          <w:numId w:val="6"/>
        </w:numPr>
        <w:spacing w:before="0" w:beforeAutospacing="0" w:after="240" w:afterAutospacing="0" w:line="276" w:lineRule="auto"/>
        <w:textAlignment w:val="baseline"/>
        <w:rPr>
          <w:rStyle w:val="eop"/>
          <w:sz w:val="22"/>
          <w:szCs w:val="22"/>
          <w:lang w:val="es-ES"/>
        </w:rPr>
      </w:pPr>
      <w:r w:rsidRPr="00EC1519">
        <w:rPr>
          <w:rStyle w:val="normaltextrun"/>
          <w:sz w:val="22"/>
          <w:szCs w:val="22"/>
        </w:rPr>
        <w:t xml:space="preserve">Que </w:t>
      </w:r>
      <w:r w:rsidR="00675DFE" w:rsidRPr="00EC1519">
        <w:rPr>
          <w:rStyle w:val="normaltextrun"/>
          <w:sz w:val="22"/>
          <w:szCs w:val="22"/>
        </w:rPr>
        <w:t xml:space="preserve">els </w:t>
      </w:r>
      <w:r w:rsidRPr="00EC1519">
        <w:rPr>
          <w:rStyle w:val="normaltextrun"/>
          <w:sz w:val="22"/>
          <w:szCs w:val="22"/>
        </w:rPr>
        <w:t>responsables de l'arxiu han adoptat les mesures de seguretat que estan al seu abast per protegir la inviolabilitat de les dades personals</w:t>
      </w:r>
      <w:r w:rsidR="00057605" w:rsidRPr="00EC1519">
        <w:rPr>
          <w:rStyle w:val="normaltextrun"/>
          <w:sz w:val="22"/>
          <w:szCs w:val="22"/>
        </w:rPr>
        <w:t xml:space="preserve"> </w:t>
      </w:r>
      <w:r w:rsidRPr="00EC1519">
        <w:rPr>
          <w:rStyle w:val="normaltextrun"/>
          <w:sz w:val="22"/>
          <w:szCs w:val="22"/>
        </w:rPr>
        <w:t>de l’usuari</w:t>
      </w:r>
      <w:r w:rsidR="00057605" w:rsidRPr="00EC1519">
        <w:rPr>
          <w:rStyle w:val="normaltextrun"/>
          <w:sz w:val="22"/>
          <w:szCs w:val="22"/>
        </w:rPr>
        <w:t xml:space="preserve"> </w:t>
      </w:r>
      <w:r w:rsidRPr="00EC1519">
        <w:rPr>
          <w:rStyle w:val="normaltextrun"/>
          <w:sz w:val="22"/>
          <w:szCs w:val="22"/>
        </w:rPr>
        <w:t xml:space="preserve">en les seves instal·lacions, sistemes i fitxers. Així mateix, </w:t>
      </w:r>
      <w:r w:rsidR="00E478AD" w:rsidRPr="00EC1519">
        <w:rPr>
          <w:rStyle w:val="normaltextrun"/>
          <w:sz w:val="22"/>
          <w:szCs w:val="22"/>
        </w:rPr>
        <w:t xml:space="preserve">els </w:t>
      </w:r>
      <w:r w:rsidRPr="00EC1519">
        <w:rPr>
          <w:rStyle w:val="normaltextrun"/>
          <w:sz w:val="22"/>
          <w:szCs w:val="22"/>
        </w:rPr>
        <w:t>responsables</w:t>
      </w:r>
      <w:r w:rsidR="00057605" w:rsidRPr="00EC1519">
        <w:rPr>
          <w:rStyle w:val="normaltextrun"/>
          <w:sz w:val="22"/>
          <w:szCs w:val="22"/>
        </w:rPr>
        <w:t xml:space="preserve"> </w:t>
      </w:r>
      <w:r w:rsidRPr="00EC1519">
        <w:rPr>
          <w:rStyle w:val="normaltextrun"/>
          <w:sz w:val="22"/>
          <w:szCs w:val="22"/>
        </w:rPr>
        <w:t>de l'arxiu garanteixen</w:t>
      </w:r>
      <w:r w:rsidR="00057605" w:rsidRPr="00EC1519">
        <w:rPr>
          <w:rStyle w:val="normaltextrun"/>
          <w:sz w:val="22"/>
          <w:szCs w:val="22"/>
        </w:rPr>
        <w:t xml:space="preserve"> </w:t>
      </w:r>
      <w:r w:rsidRPr="00EC1519">
        <w:rPr>
          <w:rStyle w:val="normaltextrun"/>
          <w:sz w:val="22"/>
          <w:szCs w:val="22"/>
        </w:rPr>
        <w:t>la confidencialitat de les dades personals.</w:t>
      </w:r>
    </w:p>
    <w:p w14:paraId="02EA26ED" w14:textId="08B2EB72" w:rsidR="004674FB" w:rsidRPr="00EC1519" w:rsidRDefault="004674FB" w:rsidP="00EC1519">
      <w:pPr>
        <w:pStyle w:val="paragraph"/>
        <w:numPr>
          <w:ilvl w:val="0"/>
          <w:numId w:val="6"/>
        </w:numPr>
        <w:spacing w:before="0" w:beforeAutospacing="0" w:after="240" w:afterAutospacing="0" w:line="276" w:lineRule="auto"/>
        <w:textAlignment w:val="baseline"/>
        <w:rPr>
          <w:sz w:val="22"/>
          <w:szCs w:val="22"/>
          <w:lang w:val="es-ES"/>
        </w:rPr>
      </w:pPr>
      <w:r w:rsidRPr="00EC1519">
        <w:rPr>
          <w:rStyle w:val="normaltextrun"/>
          <w:sz w:val="22"/>
          <w:szCs w:val="22"/>
        </w:rPr>
        <w:t xml:space="preserve">Que </w:t>
      </w:r>
      <w:r w:rsidR="00E478AD" w:rsidRPr="00EC1519">
        <w:rPr>
          <w:rStyle w:val="normaltextrun"/>
          <w:sz w:val="22"/>
          <w:szCs w:val="22"/>
        </w:rPr>
        <w:t xml:space="preserve">els </w:t>
      </w:r>
      <w:r w:rsidRPr="00EC1519">
        <w:rPr>
          <w:rStyle w:val="normaltextrun"/>
          <w:sz w:val="22"/>
          <w:szCs w:val="22"/>
        </w:rPr>
        <w:t>responsables de l'arxiu poden</w:t>
      </w:r>
      <w:r w:rsidR="00057605" w:rsidRPr="00EC1519">
        <w:rPr>
          <w:rStyle w:val="normaltextrun"/>
          <w:sz w:val="22"/>
          <w:szCs w:val="22"/>
        </w:rPr>
        <w:t xml:space="preserve"> </w:t>
      </w:r>
      <w:r w:rsidRPr="00EC1519">
        <w:rPr>
          <w:rStyle w:val="normaltextrun"/>
          <w:sz w:val="22"/>
          <w:szCs w:val="22"/>
        </w:rPr>
        <w:t>utilitzar</w:t>
      </w:r>
      <w:r w:rsidR="00057605" w:rsidRPr="00EC1519">
        <w:rPr>
          <w:rStyle w:val="normaltextrun"/>
          <w:sz w:val="22"/>
          <w:szCs w:val="22"/>
        </w:rPr>
        <w:t xml:space="preserve"> </w:t>
      </w:r>
      <w:r w:rsidRPr="00EC1519">
        <w:rPr>
          <w:rStyle w:val="normaltextrun"/>
          <w:sz w:val="22"/>
          <w:szCs w:val="22"/>
        </w:rPr>
        <w:t>de manera anònima les dades dels tests psicològics per a fins d'investigació.</w:t>
      </w:r>
    </w:p>
    <w:p w14:paraId="02EA26EE" w14:textId="4D34136E" w:rsidR="004674FB" w:rsidRPr="00EC1519" w:rsidRDefault="004674FB" w:rsidP="00EC1519">
      <w:pPr>
        <w:pStyle w:val="paragraph"/>
        <w:spacing w:before="0" w:beforeAutospacing="0" w:after="240" w:afterAutospacing="0" w:line="276" w:lineRule="auto"/>
        <w:textAlignment w:val="baseline"/>
        <w:rPr>
          <w:rStyle w:val="eop"/>
          <w:sz w:val="22"/>
          <w:szCs w:val="22"/>
          <w:lang w:val="es-ES"/>
        </w:rPr>
      </w:pPr>
      <w:r w:rsidRPr="00EC1519">
        <w:rPr>
          <w:rStyle w:val="normaltextrun"/>
          <w:sz w:val="22"/>
          <w:szCs w:val="22"/>
        </w:rPr>
        <w:t xml:space="preserve">Prenent això en consideració, pel present document, </w:t>
      </w:r>
      <w:r w:rsidR="00D02323">
        <w:rPr>
          <w:rStyle w:val="normaltextrun"/>
          <w:sz w:val="22"/>
          <w:szCs w:val="22"/>
        </w:rPr>
        <w:t xml:space="preserve">em dono per informat i </w:t>
      </w:r>
      <w:r w:rsidRPr="00EC1519">
        <w:rPr>
          <w:rStyle w:val="normaltextrun"/>
          <w:sz w:val="22"/>
          <w:szCs w:val="22"/>
        </w:rPr>
        <w:t xml:space="preserve">ATORGO el meu CONSENTIMENT </w:t>
      </w:r>
      <w:r w:rsidR="00416E54">
        <w:rPr>
          <w:rStyle w:val="normaltextrun"/>
          <w:sz w:val="22"/>
          <w:szCs w:val="22"/>
        </w:rPr>
        <w:t xml:space="preserve">inequívoc </w:t>
      </w:r>
      <w:r w:rsidRPr="00EC1519">
        <w:rPr>
          <w:rStyle w:val="normaltextrun"/>
          <w:sz w:val="22"/>
          <w:szCs w:val="22"/>
        </w:rPr>
        <w:t>per</w:t>
      </w:r>
      <w:r w:rsidR="00416E54">
        <w:rPr>
          <w:rStyle w:val="normaltextrun"/>
          <w:sz w:val="22"/>
          <w:szCs w:val="22"/>
        </w:rPr>
        <w:t xml:space="preserve"> a </w:t>
      </w:r>
      <w:r w:rsidRPr="00EC1519">
        <w:rPr>
          <w:rStyle w:val="normaltextrun"/>
          <w:sz w:val="22"/>
          <w:szCs w:val="22"/>
        </w:rPr>
        <w:t>qu</w:t>
      </w:r>
      <w:r w:rsidR="00416E54">
        <w:rPr>
          <w:rStyle w:val="normaltextrun"/>
          <w:sz w:val="22"/>
          <w:szCs w:val="22"/>
        </w:rPr>
        <w:t>e</w:t>
      </w:r>
      <w:r w:rsidRPr="00EC1519">
        <w:rPr>
          <w:rStyle w:val="normaltextrun"/>
          <w:sz w:val="22"/>
          <w:szCs w:val="22"/>
        </w:rPr>
        <w:t xml:space="preserve"> el SAP</w:t>
      </w:r>
      <w:r w:rsidR="00057605" w:rsidRPr="00EC1519">
        <w:rPr>
          <w:rStyle w:val="normaltextrun"/>
          <w:sz w:val="22"/>
          <w:szCs w:val="22"/>
        </w:rPr>
        <w:t xml:space="preserve"> </w:t>
      </w:r>
      <w:r w:rsidR="00891D89">
        <w:rPr>
          <w:rStyle w:val="normaltextrun"/>
          <w:sz w:val="22"/>
          <w:szCs w:val="22"/>
        </w:rPr>
        <w:t xml:space="preserve">tracti les dades personals d’acord amb la informació </w:t>
      </w:r>
      <w:r w:rsidR="00416E54">
        <w:rPr>
          <w:rStyle w:val="normaltextrun"/>
          <w:sz w:val="22"/>
          <w:szCs w:val="22"/>
        </w:rPr>
        <w:t>relativa al tractament de dades personals proporcionada..</w:t>
      </w:r>
    </w:p>
    <w:p w14:paraId="02EA26EF" w14:textId="77777777" w:rsidR="004674FB" w:rsidRPr="00EC1519" w:rsidRDefault="004674FB" w:rsidP="00EC1519">
      <w:pPr>
        <w:pStyle w:val="paragraph"/>
        <w:spacing w:before="0" w:beforeAutospacing="0" w:after="240" w:afterAutospacing="0" w:line="276" w:lineRule="auto"/>
        <w:textAlignment w:val="baseline"/>
        <w:rPr>
          <w:rStyle w:val="normaltextrun"/>
          <w:sz w:val="22"/>
          <w:szCs w:val="22"/>
        </w:rPr>
      </w:pPr>
      <w:r w:rsidRPr="00EC1519">
        <w:rPr>
          <w:rStyle w:val="normaltextrun"/>
          <w:sz w:val="22"/>
          <w:szCs w:val="22"/>
        </w:rPr>
        <w:t>A________________________, ________de _________________de _________</w:t>
      </w:r>
    </w:p>
    <w:p w14:paraId="02EA26F0" w14:textId="63FE282E" w:rsidR="004674FB" w:rsidRDefault="004674FB" w:rsidP="003615F4">
      <w:pPr>
        <w:pStyle w:val="paragraph"/>
        <w:spacing w:before="0" w:beforeAutospacing="0" w:after="240" w:afterAutospacing="0"/>
        <w:textAlignment w:val="baseline"/>
        <w:rPr>
          <w:sz w:val="22"/>
          <w:szCs w:val="22"/>
        </w:rPr>
      </w:pPr>
    </w:p>
    <w:p w14:paraId="5C3C8B82" w14:textId="77777777" w:rsidR="00F66927" w:rsidRPr="00EC1519" w:rsidRDefault="00F66927" w:rsidP="003615F4">
      <w:pPr>
        <w:pStyle w:val="paragraph"/>
        <w:spacing w:before="0" w:beforeAutospacing="0" w:after="240" w:afterAutospacing="0"/>
        <w:textAlignment w:val="baseline"/>
        <w:rPr>
          <w:sz w:val="22"/>
          <w:szCs w:val="22"/>
        </w:rPr>
      </w:pPr>
    </w:p>
    <w:p w14:paraId="02EA26F1" w14:textId="77777777" w:rsidR="003615F4" w:rsidRPr="00EC1519" w:rsidRDefault="003615F4" w:rsidP="003615F4">
      <w:pPr>
        <w:pStyle w:val="paragraph"/>
        <w:spacing w:before="0" w:beforeAutospacing="0" w:after="240" w:afterAutospacing="0"/>
        <w:textAlignment w:val="baseline"/>
        <w:rPr>
          <w:rStyle w:val="normaltextrun"/>
          <w:sz w:val="22"/>
          <w:szCs w:val="22"/>
        </w:rPr>
      </w:pPr>
    </w:p>
    <w:tbl>
      <w:tblPr>
        <w:tblW w:w="9169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7723"/>
      </w:tblGrid>
      <w:tr w:rsidR="004A2A87" w14:paraId="02EA26F5" w14:textId="77777777" w:rsidTr="004A2A87">
        <w:trPr>
          <w:trHeight w:val="182"/>
        </w:trPr>
        <w:tc>
          <w:tcPr>
            <w:tcW w:w="9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EA26F4" w14:textId="4275A70D" w:rsidR="004A2A87" w:rsidRDefault="003615F4">
            <w:pPr>
              <w:spacing w:before="60"/>
              <w:rPr>
                <w:b/>
                <w:bCs/>
                <w:sz w:val="18"/>
                <w:szCs w:val="18"/>
              </w:rPr>
            </w:pPr>
            <w:r w:rsidRPr="00EC1519">
              <w:rPr>
                <w:rStyle w:val="normaltextrun"/>
                <w:sz w:val="22"/>
                <w:szCs w:val="22"/>
              </w:rPr>
              <w:t>Signatura estudiant:</w:t>
            </w:r>
            <w:r w:rsidRPr="00EC1519">
              <w:rPr>
                <w:rStyle w:val="normaltextrun"/>
                <w:sz w:val="22"/>
                <w:szCs w:val="22"/>
              </w:rPr>
              <w:tab/>
            </w:r>
            <w:r w:rsidRPr="00EC1519">
              <w:rPr>
                <w:rStyle w:val="normaltextrun"/>
                <w:sz w:val="22"/>
                <w:szCs w:val="22"/>
              </w:rPr>
              <w:tab/>
            </w:r>
            <w:r w:rsidRPr="00EC1519">
              <w:rPr>
                <w:rStyle w:val="normaltextrun"/>
                <w:sz w:val="22"/>
                <w:szCs w:val="22"/>
              </w:rPr>
              <w:tab/>
            </w:r>
            <w:r w:rsidRPr="00EC1519">
              <w:rPr>
                <w:rStyle w:val="normaltextrun"/>
                <w:sz w:val="22"/>
                <w:szCs w:val="22"/>
              </w:rPr>
              <w:tab/>
            </w:r>
            <w:r w:rsidR="004674FB" w:rsidRPr="00EC1519">
              <w:rPr>
                <w:rStyle w:val="normaltextrun"/>
                <w:sz w:val="22"/>
                <w:szCs w:val="22"/>
              </w:rPr>
              <w:t>Signatura SAP</w:t>
            </w:r>
            <w:r w:rsidR="00D02323">
              <w:rPr>
                <w:rStyle w:val="normaltextrun"/>
              </w:rPr>
              <w:t>:</w:t>
            </w:r>
            <w:r w:rsidR="004A2A87">
              <w:rPr>
                <w:b/>
                <w:bCs/>
                <w:sz w:val="18"/>
                <w:szCs w:val="18"/>
              </w:rPr>
              <w:t>INFORMACIÓ DE PROTECCIÓ DE DADES PERSONALS</w:t>
            </w:r>
          </w:p>
        </w:tc>
      </w:tr>
      <w:tr w:rsidR="004A2A87" w14:paraId="02EA26F8" w14:textId="77777777" w:rsidTr="004A2A87">
        <w:trPr>
          <w:trHeight w:val="182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EA26F6" w14:textId="77777777" w:rsidR="004A2A87" w:rsidRDefault="004A2A8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7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EA26F7" w14:textId="77777777" w:rsidR="004A2A87" w:rsidRDefault="004A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responsable del tractament de les seves dades personals és la Universitat Rovira i Virgili amb CIF Q9350003A i amb domicili fiscal al carrer de l’Escorxador, s/n, 43003 de Tarragona.</w:t>
            </w:r>
          </w:p>
        </w:tc>
      </w:tr>
      <w:tr w:rsidR="004A2A87" w14:paraId="02EA26FB" w14:textId="77777777" w:rsidTr="004A2A87">
        <w:trPr>
          <w:trHeight w:val="36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EA26F9" w14:textId="77777777" w:rsidR="004A2A87" w:rsidRDefault="004A2A8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Finalitat</w:t>
            </w:r>
          </w:p>
        </w:tc>
        <w:tc>
          <w:tcPr>
            <w:tcW w:w="7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EA26FA" w14:textId="77777777" w:rsidR="004A2A87" w:rsidRDefault="004A2A87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Realitzar les funcions pròpies de l’activitat professional per tal d’oferir el servei d’atenció, assessoria i avaluació psicològica.</w:t>
            </w:r>
          </w:p>
        </w:tc>
      </w:tr>
      <w:tr w:rsidR="004A2A87" w14:paraId="02EA26FE" w14:textId="77777777" w:rsidTr="004A2A87">
        <w:trPr>
          <w:trHeight w:val="319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EA26FC" w14:textId="77777777" w:rsidR="004A2A87" w:rsidRDefault="004A2A8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Drets</w:t>
            </w:r>
          </w:p>
        </w:tc>
        <w:tc>
          <w:tcPr>
            <w:tcW w:w="7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EA26FD" w14:textId="77777777" w:rsidR="004A2A87" w:rsidRDefault="004A2A87">
            <w:pPr>
              <w:rPr>
                <w:color w:val="0563C1" w:themeColor="hyperlink"/>
                <w:u w:val="single"/>
              </w:rPr>
            </w:pPr>
            <w:r>
              <w:rPr>
                <w:sz w:val="18"/>
                <w:szCs w:val="18"/>
              </w:rPr>
              <w:t xml:space="preserve">Pot exercir els drets d’accés, rectificació, supressió, portabilitat, limitació o oposició al tractament, mitjançant un escrit adreçat al Registre General de la URV a la mateixa adreça del domicili fiscal o mitjançant la seva presentació al Registre General de la Universitat, presencialment o telemàtica, segons s’indica a </w:t>
            </w:r>
            <w:hyperlink r:id="rId8" w:history="1">
              <w:r>
                <w:rPr>
                  <w:rStyle w:val="Enlla"/>
                  <w:sz w:val="18"/>
                  <w:szCs w:val="18"/>
                </w:rPr>
                <w:t>https://seuelectronica.urv.cat/registre.html</w:t>
              </w:r>
            </w:hyperlink>
            <w:r>
              <w:rPr>
                <w:sz w:val="18"/>
                <w:szCs w:val="18"/>
              </w:rPr>
              <w:t>.</w:t>
            </w:r>
          </w:p>
        </w:tc>
      </w:tr>
      <w:tr w:rsidR="004A2A87" w14:paraId="02EA2701" w14:textId="77777777" w:rsidTr="004A2A87">
        <w:trPr>
          <w:trHeight w:val="319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EA26FF" w14:textId="77777777" w:rsidR="004A2A87" w:rsidRDefault="004A2A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Informació addicional</w:t>
            </w:r>
          </w:p>
        </w:tc>
        <w:tc>
          <w:tcPr>
            <w:tcW w:w="7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EA2700" w14:textId="77777777" w:rsidR="004A2A87" w:rsidRDefault="004A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 consultar informació addicional sobre aquest tractament de dades personals denominat </w:t>
            </w:r>
            <w:r>
              <w:rPr>
                <w:i/>
                <w:sz w:val="18"/>
                <w:szCs w:val="18"/>
              </w:rPr>
              <w:t>Servei d’Atenció Psicològica</w:t>
            </w:r>
            <w:r>
              <w:rPr>
                <w:sz w:val="18"/>
                <w:szCs w:val="18"/>
              </w:rPr>
              <w:t xml:space="preserve"> i els seus drets al Registre d’Activitats del Tractament de la URV publicat a </w:t>
            </w:r>
            <w:hyperlink r:id="rId9" w:history="1">
              <w:r>
                <w:rPr>
                  <w:rStyle w:val="Enlla"/>
                  <w:sz w:val="18"/>
                  <w:szCs w:val="18"/>
                </w:rPr>
                <w:t>https://seuelectronica.urv.cat/rgpd</w:t>
              </w:r>
            </w:hyperlink>
            <w:r>
              <w:rPr>
                <w:sz w:val="18"/>
                <w:szCs w:val="18"/>
              </w:rPr>
              <w:t xml:space="preserve"> on també s’hi pot consultar la Política de Privacitat de la URV. Addicionalment, pot adreçar als nostres delegats de protecció de dades qualsevol consulta sobre protecció de dades personals a la direcció de correu electrònic del </w:t>
            </w:r>
            <w:hyperlink r:id="rId10" w:history="1">
              <w:r>
                <w:rPr>
                  <w:rStyle w:val="Enlla"/>
                  <w:sz w:val="18"/>
                  <w:szCs w:val="18"/>
                </w:rPr>
                <w:t>dpd@urv.cat</w:t>
              </w:r>
            </w:hyperlink>
            <w:r>
              <w:rPr>
                <w:sz w:val="18"/>
                <w:szCs w:val="18"/>
              </w:rPr>
              <w:t>.</w:t>
            </w:r>
          </w:p>
        </w:tc>
      </w:tr>
    </w:tbl>
    <w:p w14:paraId="02EA2702" w14:textId="77777777" w:rsidR="004A2A87" w:rsidRPr="003615F4" w:rsidRDefault="004A2A87" w:rsidP="003615F4">
      <w:pPr>
        <w:pStyle w:val="paragraph"/>
        <w:spacing w:before="0" w:beforeAutospacing="0" w:after="240" w:afterAutospacing="0"/>
        <w:textAlignment w:val="baseline"/>
      </w:pPr>
    </w:p>
    <w:sectPr w:rsidR="004A2A87" w:rsidRPr="003615F4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4730B" w14:textId="77777777" w:rsidR="00082FEA" w:rsidRDefault="00082FEA" w:rsidP="00004F36">
      <w:pPr>
        <w:spacing w:after="0" w:line="240" w:lineRule="auto"/>
      </w:pPr>
      <w:r>
        <w:separator/>
      </w:r>
    </w:p>
  </w:endnote>
  <w:endnote w:type="continuationSeparator" w:id="0">
    <w:p w14:paraId="11CFA987" w14:textId="77777777" w:rsidR="00082FEA" w:rsidRDefault="00082FEA" w:rsidP="0000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B2D5" w14:textId="5B5BCA71" w:rsidR="00BF1A58" w:rsidRPr="00082188" w:rsidRDefault="00BF1A58" w:rsidP="00082188">
    <w:pPr>
      <w:pStyle w:val="Capalera"/>
      <w:tabs>
        <w:tab w:val="clear" w:pos="4680"/>
        <w:tab w:val="clear" w:pos="9360"/>
        <w:tab w:val="center" w:pos="4252"/>
        <w:tab w:val="right" w:pos="8504"/>
      </w:tabs>
      <w:rPr>
        <w:rFonts w:ascii="Times New Roman" w:eastAsia="Times New Roman" w:hAnsi="Times New Roman" w:cs="Times New Roman"/>
        <w:sz w:val="24"/>
        <w:szCs w:val="24"/>
        <w:lang w:val="es-ES"/>
      </w:rPr>
    </w:pPr>
    <w:proofErr w:type="spellStart"/>
    <w:r w:rsidRPr="00082188">
      <w:rPr>
        <w:rFonts w:ascii="Times New Roman" w:eastAsia="Times New Roman" w:hAnsi="Times New Roman" w:cs="Times New Roman"/>
        <w:sz w:val="24"/>
        <w:szCs w:val="24"/>
        <w:lang w:val="es-ES"/>
      </w:rPr>
      <w:t>Versió</w:t>
    </w:r>
    <w:proofErr w:type="spellEnd"/>
    <w:r w:rsidRPr="00082188">
      <w:rPr>
        <w:rFonts w:ascii="Times New Roman" w:eastAsia="Times New Roman" w:hAnsi="Times New Roman" w:cs="Times New Roman"/>
        <w:sz w:val="24"/>
        <w:szCs w:val="24"/>
        <w:lang w:val="es-ES"/>
      </w:rPr>
      <w:t xml:space="preserve"> </w:t>
    </w:r>
    <w:r w:rsidR="0049602E">
      <w:rPr>
        <w:rFonts w:ascii="Times New Roman" w:eastAsia="Times New Roman" w:hAnsi="Times New Roman" w:cs="Times New Roman"/>
        <w:sz w:val="24"/>
        <w:szCs w:val="24"/>
        <w:lang w:val="es-ES"/>
      </w:rPr>
      <w:t>22</w:t>
    </w:r>
    <w:r w:rsidRPr="00082188">
      <w:rPr>
        <w:rFonts w:ascii="Times New Roman" w:eastAsia="Times New Roman" w:hAnsi="Times New Roman" w:cs="Times New Roman"/>
        <w:sz w:val="24"/>
        <w:szCs w:val="24"/>
        <w:lang w:val="es-ES"/>
      </w:rPr>
      <w:t>/</w:t>
    </w:r>
    <w:r w:rsidR="008F7253">
      <w:rPr>
        <w:rFonts w:ascii="Times New Roman" w:eastAsia="Times New Roman" w:hAnsi="Times New Roman" w:cs="Times New Roman"/>
        <w:sz w:val="24"/>
        <w:szCs w:val="24"/>
        <w:lang w:val="es-ES"/>
      </w:rPr>
      <w:t>9</w:t>
    </w:r>
    <w:r w:rsidRPr="00082188">
      <w:rPr>
        <w:rFonts w:ascii="Times New Roman" w:eastAsia="Times New Roman" w:hAnsi="Times New Roman" w:cs="Times New Roman"/>
        <w:sz w:val="24"/>
        <w:szCs w:val="24"/>
        <w:lang w:val="es-ES"/>
      </w:rPr>
      <w:t>/2022</w:t>
    </w:r>
  </w:p>
  <w:p w14:paraId="54337207" w14:textId="77777777" w:rsidR="00BF1A58" w:rsidRPr="00BF1A58" w:rsidRDefault="00BF1A58" w:rsidP="00BF1A58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B64DA" w14:textId="77777777" w:rsidR="00082FEA" w:rsidRDefault="00082FEA" w:rsidP="00004F36">
      <w:pPr>
        <w:spacing w:after="0" w:line="240" w:lineRule="auto"/>
      </w:pPr>
      <w:r>
        <w:separator/>
      </w:r>
    </w:p>
  </w:footnote>
  <w:footnote w:type="continuationSeparator" w:id="0">
    <w:p w14:paraId="10A0CA17" w14:textId="77777777" w:rsidR="00082FEA" w:rsidRDefault="00082FEA" w:rsidP="0000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2708" w14:textId="5287A9EF" w:rsidR="00004F36" w:rsidRDefault="00021B5C">
    <w:pPr>
      <w:pStyle w:val="Capalera"/>
    </w:pPr>
    <w:r>
      <w:rPr>
        <w:noProof/>
        <w:lang w:val="en-US"/>
      </w:rPr>
      <w:drawing>
        <wp:inline distT="0" distB="0" distL="0" distR="0" wp14:anchorId="0D113805" wp14:editId="080543D8">
          <wp:extent cx="2448250" cy="447675"/>
          <wp:effectExtent l="0" t="0" r="9525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8620" cy="449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8F1A87" w14:textId="1424EFB9" w:rsidR="00021B5C" w:rsidRDefault="00021B5C">
    <w:pPr>
      <w:pStyle w:val="Capalera"/>
    </w:pPr>
  </w:p>
  <w:p w14:paraId="680D521D" w14:textId="77777777" w:rsidR="00021B5C" w:rsidRDefault="00021B5C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A4D"/>
    <w:multiLevelType w:val="hybridMultilevel"/>
    <w:tmpl w:val="C264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814AA"/>
    <w:multiLevelType w:val="hybridMultilevel"/>
    <w:tmpl w:val="D5E2B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DB0130D"/>
    <w:multiLevelType w:val="multilevel"/>
    <w:tmpl w:val="D5EEB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1B71A9"/>
    <w:multiLevelType w:val="hybridMultilevel"/>
    <w:tmpl w:val="04442878"/>
    <w:lvl w:ilvl="0" w:tplc="07B052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23446"/>
    <w:multiLevelType w:val="hybridMultilevel"/>
    <w:tmpl w:val="4D0C3DB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DF5580"/>
    <w:multiLevelType w:val="hybridMultilevel"/>
    <w:tmpl w:val="9E386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41ECE"/>
    <w:multiLevelType w:val="multilevel"/>
    <w:tmpl w:val="F2C8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88680973">
    <w:abstractNumId w:val="3"/>
  </w:num>
  <w:num w:numId="2" w16cid:durableId="469902252">
    <w:abstractNumId w:val="7"/>
  </w:num>
  <w:num w:numId="3" w16cid:durableId="806362974">
    <w:abstractNumId w:val="6"/>
  </w:num>
  <w:num w:numId="4" w16cid:durableId="565461064">
    <w:abstractNumId w:val="1"/>
  </w:num>
  <w:num w:numId="5" w16cid:durableId="450243530">
    <w:abstractNumId w:val="4"/>
  </w:num>
  <w:num w:numId="6" w16cid:durableId="1099377014">
    <w:abstractNumId w:val="0"/>
  </w:num>
  <w:num w:numId="7" w16cid:durableId="1593395864">
    <w:abstractNumId w:val="2"/>
  </w:num>
  <w:num w:numId="8" w16cid:durableId="689573960">
    <w:abstractNumId w:val="2"/>
  </w:num>
  <w:num w:numId="9" w16cid:durableId="1106998945">
    <w:abstractNumId w:val="2"/>
  </w:num>
  <w:num w:numId="10" w16cid:durableId="2115980227">
    <w:abstractNumId w:val="2"/>
  </w:num>
  <w:num w:numId="11" w16cid:durableId="295569611">
    <w:abstractNumId w:val="2"/>
  </w:num>
  <w:num w:numId="12" w16cid:durableId="2145585109">
    <w:abstractNumId w:val="2"/>
  </w:num>
  <w:num w:numId="13" w16cid:durableId="703018846">
    <w:abstractNumId w:val="2"/>
  </w:num>
  <w:num w:numId="14" w16cid:durableId="1235240599">
    <w:abstractNumId w:val="2"/>
  </w:num>
  <w:num w:numId="15" w16cid:durableId="1675566816">
    <w:abstractNumId w:val="2"/>
  </w:num>
  <w:num w:numId="16" w16cid:durableId="419061733">
    <w:abstractNumId w:val="2"/>
  </w:num>
  <w:num w:numId="17" w16cid:durableId="330429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4FB"/>
    <w:rsid w:val="00004F36"/>
    <w:rsid w:val="0000579A"/>
    <w:rsid w:val="00005CA0"/>
    <w:rsid w:val="00016021"/>
    <w:rsid w:val="000179AB"/>
    <w:rsid w:val="00021B5C"/>
    <w:rsid w:val="00033A4A"/>
    <w:rsid w:val="00035393"/>
    <w:rsid w:val="00036118"/>
    <w:rsid w:val="00043562"/>
    <w:rsid w:val="000450C1"/>
    <w:rsid w:val="00045186"/>
    <w:rsid w:val="00054A1F"/>
    <w:rsid w:val="000569A7"/>
    <w:rsid w:val="00057605"/>
    <w:rsid w:val="00071AB7"/>
    <w:rsid w:val="00072F4E"/>
    <w:rsid w:val="00082188"/>
    <w:rsid w:val="00082FEA"/>
    <w:rsid w:val="000902CB"/>
    <w:rsid w:val="0009135D"/>
    <w:rsid w:val="000A3DF5"/>
    <w:rsid w:val="000C01A3"/>
    <w:rsid w:val="000E046A"/>
    <w:rsid w:val="00101975"/>
    <w:rsid w:val="0014331A"/>
    <w:rsid w:val="00143FA6"/>
    <w:rsid w:val="001457CC"/>
    <w:rsid w:val="001503DC"/>
    <w:rsid w:val="00156993"/>
    <w:rsid w:val="00160C7D"/>
    <w:rsid w:val="00171618"/>
    <w:rsid w:val="0017436B"/>
    <w:rsid w:val="00182F13"/>
    <w:rsid w:val="001949DF"/>
    <w:rsid w:val="001A170D"/>
    <w:rsid w:val="001A5095"/>
    <w:rsid w:val="001B3612"/>
    <w:rsid w:val="001C229F"/>
    <w:rsid w:val="001D1B74"/>
    <w:rsid w:val="001D497A"/>
    <w:rsid w:val="001D7468"/>
    <w:rsid w:val="001E70A2"/>
    <w:rsid w:val="00200615"/>
    <w:rsid w:val="00211664"/>
    <w:rsid w:val="0021338B"/>
    <w:rsid w:val="002219AB"/>
    <w:rsid w:val="00224F60"/>
    <w:rsid w:val="00250866"/>
    <w:rsid w:val="00255832"/>
    <w:rsid w:val="002602F9"/>
    <w:rsid w:val="00265B82"/>
    <w:rsid w:val="00274433"/>
    <w:rsid w:val="00283837"/>
    <w:rsid w:val="00286B5A"/>
    <w:rsid w:val="002933C6"/>
    <w:rsid w:val="002A12B3"/>
    <w:rsid w:val="002A414E"/>
    <w:rsid w:val="002B7278"/>
    <w:rsid w:val="002D0D97"/>
    <w:rsid w:val="002E1779"/>
    <w:rsid w:val="002E7FD9"/>
    <w:rsid w:val="003255D3"/>
    <w:rsid w:val="00331F83"/>
    <w:rsid w:val="00351974"/>
    <w:rsid w:val="00356D12"/>
    <w:rsid w:val="003615F4"/>
    <w:rsid w:val="00374F03"/>
    <w:rsid w:val="00377B41"/>
    <w:rsid w:val="00384A09"/>
    <w:rsid w:val="003857E5"/>
    <w:rsid w:val="00385D40"/>
    <w:rsid w:val="00390589"/>
    <w:rsid w:val="003C7ED8"/>
    <w:rsid w:val="003E5861"/>
    <w:rsid w:val="00402612"/>
    <w:rsid w:val="00403BE1"/>
    <w:rsid w:val="00416E54"/>
    <w:rsid w:val="00417670"/>
    <w:rsid w:val="00433D79"/>
    <w:rsid w:val="00436686"/>
    <w:rsid w:val="004444CB"/>
    <w:rsid w:val="00447ADE"/>
    <w:rsid w:val="00455939"/>
    <w:rsid w:val="004674FB"/>
    <w:rsid w:val="00471BF2"/>
    <w:rsid w:val="00484F07"/>
    <w:rsid w:val="00487D1E"/>
    <w:rsid w:val="00491625"/>
    <w:rsid w:val="0049602E"/>
    <w:rsid w:val="004A2A87"/>
    <w:rsid w:val="004B20AC"/>
    <w:rsid w:val="004B416C"/>
    <w:rsid w:val="004D5754"/>
    <w:rsid w:val="004D5F7E"/>
    <w:rsid w:val="005040B1"/>
    <w:rsid w:val="0052040B"/>
    <w:rsid w:val="00531908"/>
    <w:rsid w:val="005360A9"/>
    <w:rsid w:val="00537644"/>
    <w:rsid w:val="0054430C"/>
    <w:rsid w:val="00550FA4"/>
    <w:rsid w:val="005603CC"/>
    <w:rsid w:val="0057464D"/>
    <w:rsid w:val="0057546E"/>
    <w:rsid w:val="00576C9D"/>
    <w:rsid w:val="005A0649"/>
    <w:rsid w:val="005B18CA"/>
    <w:rsid w:val="005C0BBC"/>
    <w:rsid w:val="005E2103"/>
    <w:rsid w:val="005E4D9A"/>
    <w:rsid w:val="005F5CE6"/>
    <w:rsid w:val="00606F5F"/>
    <w:rsid w:val="00607DFD"/>
    <w:rsid w:val="00616D17"/>
    <w:rsid w:val="00623EBF"/>
    <w:rsid w:val="006240E3"/>
    <w:rsid w:val="00636D26"/>
    <w:rsid w:val="00657F9C"/>
    <w:rsid w:val="00660070"/>
    <w:rsid w:val="006670C9"/>
    <w:rsid w:val="00675DFE"/>
    <w:rsid w:val="0067644B"/>
    <w:rsid w:val="006826A9"/>
    <w:rsid w:val="006902CF"/>
    <w:rsid w:val="00694AE8"/>
    <w:rsid w:val="006A3BB8"/>
    <w:rsid w:val="006C1CFA"/>
    <w:rsid w:val="006C30E9"/>
    <w:rsid w:val="006F4366"/>
    <w:rsid w:val="006F76A0"/>
    <w:rsid w:val="007074B5"/>
    <w:rsid w:val="0071312F"/>
    <w:rsid w:val="00715128"/>
    <w:rsid w:val="00723E58"/>
    <w:rsid w:val="0073415B"/>
    <w:rsid w:val="007377BB"/>
    <w:rsid w:val="00752C03"/>
    <w:rsid w:val="00760AF8"/>
    <w:rsid w:val="007704E4"/>
    <w:rsid w:val="007719FD"/>
    <w:rsid w:val="007807D3"/>
    <w:rsid w:val="00791BAB"/>
    <w:rsid w:val="0079497A"/>
    <w:rsid w:val="00794E06"/>
    <w:rsid w:val="007A3AAA"/>
    <w:rsid w:val="007B05F7"/>
    <w:rsid w:val="007B6AC7"/>
    <w:rsid w:val="007C3E58"/>
    <w:rsid w:val="007D4115"/>
    <w:rsid w:val="007F5315"/>
    <w:rsid w:val="007F5478"/>
    <w:rsid w:val="007F5E0B"/>
    <w:rsid w:val="0080492B"/>
    <w:rsid w:val="00811CD2"/>
    <w:rsid w:val="00846377"/>
    <w:rsid w:val="0085169A"/>
    <w:rsid w:val="0086092F"/>
    <w:rsid w:val="008619BB"/>
    <w:rsid w:val="008763E0"/>
    <w:rsid w:val="008801CA"/>
    <w:rsid w:val="00891D89"/>
    <w:rsid w:val="008A503C"/>
    <w:rsid w:val="008A57F7"/>
    <w:rsid w:val="008B1ECC"/>
    <w:rsid w:val="008B2945"/>
    <w:rsid w:val="008B462B"/>
    <w:rsid w:val="008D57A8"/>
    <w:rsid w:val="008E3556"/>
    <w:rsid w:val="008F7253"/>
    <w:rsid w:val="00922C64"/>
    <w:rsid w:val="00931719"/>
    <w:rsid w:val="009356B8"/>
    <w:rsid w:val="00945F61"/>
    <w:rsid w:val="00975093"/>
    <w:rsid w:val="00992D49"/>
    <w:rsid w:val="00995D88"/>
    <w:rsid w:val="009A5B54"/>
    <w:rsid w:val="009A7156"/>
    <w:rsid w:val="009C7E81"/>
    <w:rsid w:val="009D3C81"/>
    <w:rsid w:val="009D4ACF"/>
    <w:rsid w:val="009D4C02"/>
    <w:rsid w:val="009E5058"/>
    <w:rsid w:val="009E536D"/>
    <w:rsid w:val="00A01A02"/>
    <w:rsid w:val="00A06AF9"/>
    <w:rsid w:val="00A112F5"/>
    <w:rsid w:val="00A11897"/>
    <w:rsid w:val="00A24494"/>
    <w:rsid w:val="00A44069"/>
    <w:rsid w:val="00A50554"/>
    <w:rsid w:val="00A51364"/>
    <w:rsid w:val="00A66567"/>
    <w:rsid w:val="00A77454"/>
    <w:rsid w:val="00A92166"/>
    <w:rsid w:val="00AA0AC1"/>
    <w:rsid w:val="00AA2416"/>
    <w:rsid w:val="00AC3793"/>
    <w:rsid w:val="00AD6FE0"/>
    <w:rsid w:val="00AE5C04"/>
    <w:rsid w:val="00AF3F27"/>
    <w:rsid w:val="00B07AFD"/>
    <w:rsid w:val="00B108A7"/>
    <w:rsid w:val="00B11503"/>
    <w:rsid w:val="00B214D1"/>
    <w:rsid w:val="00B21B2E"/>
    <w:rsid w:val="00B21C86"/>
    <w:rsid w:val="00B21CDF"/>
    <w:rsid w:val="00B432D3"/>
    <w:rsid w:val="00B470D4"/>
    <w:rsid w:val="00B52946"/>
    <w:rsid w:val="00B72098"/>
    <w:rsid w:val="00B75966"/>
    <w:rsid w:val="00B853E8"/>
    <w:rsid w:val="00B932E2"/>
    <w:rsid w:val="00BB17CA"/>
    <w:rsid w:val="00BB41B5"/>
    <w:rsid w:val="00BD0168"/>
    <w:rsid w:val="00BE0BBC"/>
    <w:rsid w:val="00BE452B"/>
    <w:rsid w:val="00BE7336"/>
    <w:rsid w:val="00BF1A58"/>
    <w:rsid w:val="00C00B79"/>
    <w:rsid w:val="00C02C02"/>
    <w:rsid w:val="00C07561"/>
    <w:rsid w:val="00C25FE1"/>
    <w:rsid w:val="00C26B42"/>
    <w:rsid w:val="00C279C3"/>
    <w:rsid w:val="00C73CDE"/>
    <w:rsid w:val="00C806BB"/>
    <w:rsid w:val="00C90384"/>
    <w:rsid w:val="00C9684B"/>
    <w:rsid w:val="00CB677B"/>
    <w:rsid w:val="00CC5758"/>
    <w:rsid w:val="00CD19AA"/>
    <w:rsid w:val="00CD5D85"/>
    <w:rsid w:val="00CE105A"/>
    <w:rsid w:val="00CE197D"/>
    <w:rsid w:val="00CE1F43"/>
    <w:rsid w:val="00CF04BC"/>
    <w:rsid w:val="00D02323"/>
    <w:rsid w:val="00D0417D"/>
    <w:rsid w:val="00D262CE"/>
    <w:rsid w:val="00D33617"/>
    <w:rsid w:val="00D46576"/>
    <w:rsid w:val="00D61D39"/>
    <w:rsid w:val="00D622F3"/>
    <w:rsid w:val="00D641C9"/>
    <w:rsid w:val="00DA17A9"/>
    <w:rsid w:val="00DB13F1"/>
    <w:rsid w:val="00DE102A"/>
    <w:rsid w:val="00DE5844"/>
    <w:rsid w:val="00DF46E4"/>
    <w:rsid w:val="00E022A2"/>
    <w:rsid w:val="00E3759A"/>
    <w:rsid w:val="00E40643"/>
    <w:rsid w:val="00E478AD"/>
    <w:rsid w:val="00E52C2F"/>
    <w:rsid w:val="00E573AE"/>
    <w:rsid w:val="00E63F28"/>
    <w:rsid w:val="00E73E0B"/>
    <w:rsid w:val="00E8416D"/>
    <w:rsid w:val="00E85DDB"/>
    <w:rsid w:val="00E96A8E"/>
    <w:rsid w:val="00EA559D"/>
    <w:rsid w:val="00EB57DD"/>
    <w:rsid w:val="00EC0675"/>
    <w:rsid w:val="00EC1519"/>
    <w:rsid w:val="00EC55E0"/>
    <w:rsid w:val="00ED1EEB"/>
    <w:rsid w:val="00ED5F6A"/>
    <w:rsid w:val="00ED6DA8"/>
    <w:rsid w:val="00EF1DE3"/>
    <w:rsid w:val="00EF744C"/>
    <w:rsid w:val="00F33CFF"/>
    <w:rsid w:val="00F53AFE"/>
    <w:rsid w:val="00F66576"/>
    <w:rsid w:val="00F66927"/>
    <w:rsid w:val="00F7617B"/>
    <w:rsid w:val="00F820F3"/>
    <w:rsid w:val="00F92CD3"/>
    <w:rsid w:val="00FB742B"/>
    <w:rsid w:val="00FC5771"/>
    <w:rsid w:val="226CA209"/>
    <w:rsid w:val="31DAB865"/>
    <w:rsid w:val="6ED9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A26D4"/>
  <w15:chartTrackingRefBased/>
  <w15:docId w15:val="{070A65CC-E112-4A73-9333-742B7DFE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a-E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974"/>
  </w:style>
  <w:style w:type="paragraph" w:styleId="Ttol1">
    <w:name w:val="heading 1"/>
    <w:basedOn w:val="Normal"/>
    <w:next w:val="Normal"/>
    <w:link w:val="Ttol1Car"/>
    <w:uiPriority w:val="9"/>
    <w:qFormat/>
    <w:rsid w:val="0035197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35197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3519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3519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3519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3519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3519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3519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35197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6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normaltextrun">
    <w:name w:val="normaltextrun"/>
    <w:basedOn w:val="Lletraperdefectedelpargraf"/>
    <w:rsid w:val="004674FB"/>
  </w:style>
  <w:style w:type="character" w:customStyle="1" w:styleId="eop">
    <w:name w:val="eop"/>
    <w:basedOn w:val="Lletraperdefectedelpargraf"/>
    <w:rsid w:val="004674FB"/>
  </w:style>
  <w:style w:type="character" w:customStyle="1" w:styleId="pagebreaktextspan">
    <w:name w:val="pagebreaktextspan"/>
    <w:basedOn w:val="Lletraperdefectedelpargraf"/>
    <w:rsid w:val="004674FB"/>
  </w:style>
  <w:style w:type="character" w:styleId="Enlla">
    <w:name w:val="Hyperlink"/>
    <w:basedOn w:val="Lletraperdefectedelpargraf"/>
    <w:uiPriority w:val="99"/>
    <w:unhideWhenUsed/>
    <w:rsid w:val="004674FB"/>
    <w:rPr>
      <w:color w:val="0563C1" w:themeColor="hyperlink"/>
      <w:u w:val="single"/>
    </w:rPr>
  </w:style>
  <w:style w:type="character" w:customStyle="1" w:styleId="Ttol1Car">
    <w:name w:val="Títol 1 Car"/>
    <w:basedOn w:val="Lletraperdefectedelpargraf"/>
    <w:link w:val="Ttol1"/>
    <w:uiPriority w:val="9"/>
    <w:rsid w:val="003519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ol2Car">
    <w:name w:val="Títol 2 Car"/>
    <w:basedOn w:val="Lletraperdefectedelpargraf"/>
    <w:link w:val="Ttol2"/>
    <w:uiPriority w:val="9"/>
    <w:rsid w:val="0035197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35197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351974"/>
    <w:rPr>
      <w:rFonts w:asciiTheme="majorHAnsi" w:eastAsiaTheme="majorEastAsia" w:hAnsiTheme="majorHAnsi" w:cstheme="majorBidi"/>
      <w:sz w:val="22"/>
      <w:szCs w:val="22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35197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35197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351974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35197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35197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35197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ol">
    <w:name w:val="Title"/>
    <w:basedOn w:val="Normal"/>
    <w:next w:val="Normal"/>
    <w:link w:val="TtolCar"/>
    <w:uiPriority w:val="10"/>
    <w:qFormat/>
    <w:rsid w:val="0035197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olCar">
    <w:name w:val="Títol Car"/>
    <w:basedOn w:val="Lletraperdefectedelpargraf"/>
    <w:link w:val="Ttol"/>
    <w:uiPriority w:val="10"/>
    <w:rsid w:val="00351974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tol">
    <w:name w:val="Subtitle"/>
    <w:basedOn w:val="Normal"/>
    <w:next w:val="Normal"/>
    <w:link w:val="SubttolCar"/>
    <w:uiPriority w:val="11"/>
    <w:qFormat/>
    <w:rsid w:val="0035197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olCar">
    <w:name w:val="Subtítol Car"/>
    <w:basedOn w:val="Lletraperdefectedelpargraf"/>
    <w:link w:val="Subttol"/>
    <w:uiPriority w:val="11"/>
    <w:rsid w:val="00351974"/>
    <w:rPr>
      <w:rFonts w:asciiTheme="majorHAnsi" w:eastAsiaTheme="majorEastAsia" w:hAnsiTheme="majorHAnsi" w:cstheme="majorBidi"/>
      <w:sz w:val="24"/>
      <w:szCs w:val="24"/>
    </w:rPr>
  </w:style>
  <w:style w:type="character" w:styleId="Textennegreta">
    <w:name w:val="Strong"/>
    <w:basedOn w:val="Lletraperdefectedelpargraf"/>
    <w:uiPriority w:val="22"/>
    <w:qFormat/>
    <w:rsid w:val="00351974"/>
    <w:rPr>
      <w:b/>
      <w:bCs/>
    </w:rPr>
  </w:style>
  <w:style w:type="character" w:styleId="mfasi">
    <w:name w:val="Emphasis"/>
    <w:basedOn w:val="Lletraperdefectedelpargraf"/>
    <w:uiPriority w:val="20"/>
    <w:qFormat/>
    <w:rsid w:val="00351974"/>
    <w:rPr>
      <w:i/>
      <w:iCs/>
    </w:rPr>
  </w:style>
  <w:style w:type="paragraph" w:styleId="Senseespaiat">
    <w:name w:val="No Spacing"/>
    <w:uiPriority w:val="1"/>
    <w:qFormat/>
    <w:rsid w:val="00351974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35197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rsid w:val="00351974"/>
    <w:rPr>
      <w:i/>
      <w:iCs/>
      <w:color w:val="404040" w:themeColor="text1" w:themeTint="BF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351974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35197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mfasisubtil">
    <w:name w:val="Subtle Emphasis"/>
    <w:basedOn w:val="Lletraperdefectedelpargraf"/>
    <w:uiPriority w:val="19"/>
    <w:qFormat/>
    <w:rsid w:val="00351974"/>
    <w:rPr>
      <w:i/>
      <w:iCs/>
      <w:color w:val="404040" w:themeColor="text1" w:themeTint="BF"/>
    </w:rPr>
  </w:style>
  <w:style w:type="character" w:styleId="mfasiintens">
    <w:name w:val="Intense Emphasis"/>
    <w:basedOn w:val="Lletraperdefectedelpargraf"/>
    <w:uiPriority w:val="21"/>
    <w:qFormat/>
    <w:rsid w:val="00351974"/>
    <w:rPr>
      <w:b/>
      <w:bCs/>
      <w:i/>
      <w:iCs/>
    </w:rPr>
  </w:style>
  <w:style w:type="character" w:styleId="Refernciasubtil">
    <w:name w:val="Subtle Reference"/>
    <w:basedOn w:val="Lletraperdefectedelpargraf"/>
    <w:uiPriority w:val="31"/>
    <w:qFormat/>
    <w:rsid w:val="00351974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Lletraperdefectedelpargraf"/>
    <w:uiPriority w:val="32"/>
    <w:qFormat/>
    <w:rsid w:val="00351974"/>
    <w:rPr>
      <w:b/>
      <w:bCs/>
      <w:smallCaps/>
      <w:spacing w:val="5"/>
      <w:u w:val="single"/>
    </w:rPr>
  </w:style>
  <w:style w:type="character" w:styleId="Ttoldelllibre">
    <w:name w:val="Book Title"/>
    <w:basedOn w:val="Lletraperdefectedelpargraf"/>
    <w:uiPriority w:val="33"/>
    <w:qFormat/>
    <w:rsid w:val="00351974"/>
    <w:rPr>
      <w:b/>
      <w:bCs/>
      <w:smallCaps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351974"/>
    <w:pPr>
      <w:outlineLvl w:val="9"/>
    </w:pPr>
  </w:style>
  <w:style w:type="paragraph" w:styleId="Capalera">
    <w:name w:val="header"/>
    <w:basedOn w:val="Normal"/>
    <w:link w:val="CapaleraCar"/>
    <w:uiPriority w:val="99"/>
    <w:unhideWhenUsed/>
    <w:rsid w:val="00004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004F36"/>
  </w:style>
  <w:style w:type="paragraph" w:styleId="Peu">
    <w:name w:val="footer"/>
    <w:basedOn w:val="Normal"/>
    <w:link w:val="PeuCar"/>
    <w:uiPriority w:val="99"/>
    <w:unhideWhenUsed/>
    <w:rsid w:val="00004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004F36"/>
  </w:style>
  <w:style w:type="paragraph" w:styleId="Revisi">
    <w:name w:val="Revision"/>
    <w:hidden/>
    <w:uiPriority w:val="99"/>
    <w:semiHidden/>
    <w:rsid w:val="00CD19AA"/>
    <w:pPr>
      <w:spacing w:after="0" w:line="240" w:lineRule="auto"/>
    </w:pPr>
  </w:style>
  <w:style w:type="character" w:styleId="Refernciadecomentari">
    <w:name w:val="annotation reference"/>
    <w:basedOn w:val="Lletraperdefectedelpargraf"/>
    <w:uiPriority w:val="99"/>
    <w:semiHidden/>
    <w:unhideWhenUsed/>
    <w:rsid w:val="000A3DF5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0A3DF5"/>
    <w:pPr>
      <w:spacing w:line="240" w:lineRule="auto"/>
    </w:p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0A3DF5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A3DF5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A3DF5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44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4444CB"/>
    <w:rPr>
      <w:rFonts w:ascii="Segoe UI" w:hAnsi="Segoe UI" w:cs="Segoe UI"/>
      <w:sz w:val="18"/>
      <w:szCs w:val="18"/>
    </w:rPr>
  </w:style>
  <w:style w:type="character" w:customStyle="1" w:styleId="Mencisenseresoldre1">
    <w:name w:val="Menció sense resoldre1"/>
    <w:basedOn w:val="Lletraperdefectedelpargraf"/>
    <w:uiPriority w:val="99"/>
    <w:semiHidden/>
    <w:unhideWhenUsed/>
    <w:rsid w:val="00D622F3"/>
    <w:rPr>
      <w:color w:val="605E5C"/>
      <w:shd w:val="clear" w:color="auto" w:fill="E1DFDD"/>
    </w:rPr>
  </w:style>
  <w:style w:type="character" w:styleId="Enllavisitat">
    <w:name w:val="FollowedHyperlink"/>
    <w:basedOn w:val="Lletraperdefectedelpargraf"/>
    <w:uiPriority w:val="99"/>
    <w:semiHidden/>
    <w:unhideWhenUsed/>
    <w:rsid w:val="00B759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2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uelectronica.urv.cat/registr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pd@urv.c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uelectronica.urv.cat/rgp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D6752-DDF6-4045-9A35-5160B626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6925</Characters>
  <Application>Microsoft Office Word</Application>
  <DocSecurity>0</DocSecurity>
  <Lines>57</Lines>
  <Paragraphs>16</Paragraphs>
  <ScaleCrop>false</ScaleCrop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URV</dc:creator>
  <cp:keywords/>
  <dc:description/>
  <cp:lastModifiedBy>Anna Huguet Roselló</cp:lastModifiedBy>
  <cp:revision>13</cp:revision>
  <dcterms:created xsi:type="dcterms:W3CDTF">2022-09-22T04:20:00Z</dcterms:created>
  <dcterms:modified xsi:type="dcterms:W3CDTF">2022-09-30T04:59:00Z</dcterms:modified>
</cp:coreProperties>
</file>